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CC36F" w14:textId="77777777" w:rsidR="0085455D" w:rsidRDefault="00F01AE1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  <w:r w:rsidRPr="00F01AE1"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  <w:t xml:space="preserve">Nominations and Elections Committee </w:t>
      </w:r>
    </w:p>
    <w:p w14:paraId="0B66478E" w14:textId="4B643EF7" w:rsidR="00F01AE1" w:rsidRDefault="000E18FC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  <w:t>Agenda</w:t>
      </w:r>
    </w:p>
    <w:p w14:paraId="4B4E8A47" w14:textId="1F1BA58E" w:rsidR="00A41412" w:rsidRDefault="00A41412" w:rsidP="00F01AE1">
      <w:pPr>
        <w:jc w:val="center"/>
        <w:rPr>
          <w:rFonts w:ascii="Times New Roman" w:eastAsia="Times New Roman" w:hAnsi="Times New Roman" w:cs="Times New Roman"/>
          <w:b/>
          <w:bCs/>
          <w:color w:val="232333"/>
          <w:sz w:val="28"/>
          <w:szCs w:val="28"/>
          <w:shd w:val="clear" w:color="auto" w:fill="FFFFFF"/>
        </w:rPr>
      </w:pPr>
    </w:p>
    <w:p w14:paraId="02AAF150" w14:textId="77777777" w:rsidR="00A41412" w:rsidRPr="00F01AE1" w:rsidRDefault="00A41412" w:rsidP="00F01A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D3BBB8" w14:textId="77777777" w:rsidR="00F01AE1" w:rsidRPr="00F01AE1" w:rsidRDefault="00F01AE1" w:rsidP="00F01AE1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6ED57754" w14:textId="14551F9A" w:rsidR="00F01AE1" w:rsidRPr="00F01AE1" w:rsidRDefault="00F01AE1" w:rsidP="00F01AE1">
      <w:pPr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sz w:val="28"/>
          <w:szCs w:val="28"/>
        </w:rPr>
        <w:tab/>
      </w:r>
      <w:r w:rsidRPr="00F01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1AE1">
        <w:rPr>
          <w:rFonts w:ascii="Times New Roman" w:hAnsi="Times New Roman" w:cs="Times New Roman"/>
          <w:b/>
          <w:bCs/>
          <w:sz w:val="28"/>
          <w:szCs w:val="28"/>
        </w:rPr>
        <w:t>Date:</w:t>
      </w:r>
      <w:r w:rsidRPr="00F01AE1">
        <w:rPr>
          <w:rFonts w:ascii="Times New Roman" w:hAnsi="Times New Roman" w:cs="Times New Roman"/>
          <w:sz w:val="28"/>
          <w:szCs w:val="28"/>
        </w:rPr>
        <w:t xml:space="preserve"> </w:t>
      </w:r>
      <w:r w:rsidR="0085455D">
        <w:rPr>
          <w:rFonts w:ascii="Times New Roman" w:hAnsi="Times New Roman" w:cs="Times New Roman"/>
          <w:sz w:val="28"/>
          <w:szCs w:val="28"/>
        </w:rPr>
        <w:t xml:space="preserve"> Friday, </w:t>
      </w:r>
      <w:r w:rsidR="000E18FC">
        <w:rPr>
          <w:rFonts w:ascii="Times New Roman" w:hAnsi="Times New Roman" w:cs="Times New Roman"/>
          <w:sz w:val="28"/>
          <w:szCs w:val="28"/>
        </w:rPr>
        <w:t>1</w:t>
      </w:r>
      <w:r w:rsidR="003A3238">
        <w:rPr>
          <w:rFonts w:ascii="Times New Roman" w:hAnsi="Times New Roman" w:cs="Times New Roman"/>
          <w:sz w:val="28"/>
          <w:szCs w:val="28"/>
        </w:rPr>
        <w:t>1</w:t>
      </w:r>
      <w:r w:rsidRPr="00F01AE1">
        <w:rPr>
          <w:rFonts w:ascii="Times New Roman" w:hAnsi="Times New Roman" w:cs="Times New Roman"/>
          <w:sz w:val="28"/>
          <w:szCs w:val="28"/>
        </w:rPr>
        <w:t>/</w:t>
      </w:r>
      <w:r w:rsidR="003A3238">
        <w:rPr>
          <w:rFonts w:ascii="Times New Roman" w:hAnsi="Times New Roman" w:cs="Times New Roman"/>
          <w:sz w:val="28"/>
          <w:szCs w:val="28"/>
        </w:rPr>
        <w:t>2</w:t>
      </w:r>
      <w:r w:rsidR="000E18FC">
        <w:rPr>
          <w:rFonts w:ascii="Times New Roman" w:hAnsi="Times New Roman" w:cs="Times New Roman"/>
          <w:sz w:val="28"/>
          <w:szCs w:val="28"/>
        </w:rPr>
        <w:t>0</w:t>
      </w:r>
      <w:r w:rsidRPr="00F01AE1">
        <w:rPr>
          <w:rFonts w:ascii="Times New Roman" w:hAnsi="Times New Roman" w:cs="Times New Roman"/>
          <w:sz w:val="28"/>
          <w:szCs w:val="28"/>
        </w:rPr>
        <w:t xml:space="preserve">/2020     </w:t>
      </w:r>
    </w:p>
    <w:p w14:paraId="70701413" w14:textId="3952A0E5" w:rsidR="0085455D" w:rsidRDefault="00F01AE1" w:rsidP="00F502E0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F01AE1">
        <w:rPr>
          <w:rFonts w:ascii="Times New Roman" w:hAnsi="Times New Roman" w:cs="Times New Roman"/>
          <w:b/>
          <w:bCs/>
          <w:sz w:val="28"/>
          <w:szCs w:val="28"/>
        </w:rPr>
        <w:t>Time:</w:t>
      </w:r>
      <w:r w:rsidRPr="00F01AE1">
        <w:rPr>
          <w:rFonts w:ascii="Times New Roman" w:hAnsi="Times New Roman" w:cs="Times New Roman"/>
          <w:sz w:val="28"/>
          <w:szCs w:val="28"/>
        </w:rPr>
        <w:t xml:space="preserve"> 2:00</w:t>
      </w:r>
      <w:r w:rsidR="003A3238">
        <w:rPr>
          <w:rFonts w:ascii="Times New Roman" w:hAnsi="Times New Roman" w:cs="Times New Roman"/>
          <w:sz w:val="28"/>
          <w:szCs w:val="28"/>
        </w:rPr>
        <w:t xml:space="preserve"> </w:t>
      </w:r>
      <w:r w:rsidRPr="00F01AE1">
        <w:rPr>
          <w:rFonts w:ascii="Times New Roman" w:hAnsi="Times New Roman" w:cs="Times New Roman"/>
          <w:sz w:val="28"/>
          <w:szCs w:val="28"/>
        </w:rPr>
        <w:t>pm-</w:t>
      </w:r>
      <w:r w:rsidR="000E18FC">
        <w:rPr>
          <w:rFonts w:ascii="Times New Roman" w:hAnsi="Times New Roman" w:cs="Times New Roman"/>
          <w:sz w:val="28"/>
          <w:szCs w:val="28"/>
        </w:rPr>
        <w:t>3:00</w:t>
      </w:r>
      <w:r w:rsidR="003A3238">
        <w:rPr>
          <w:rFonts w:ascii="Times New Roman" w:hAnsi="Times New Roman" w:cs="Times New Roman"/>
          <w:sz w:val="28"/>
          <w:szCs w:val="28"/>
        </w:rPr>
        <w:t xml:space="preserve"> </w:t>
      </w:r>
      <w:r w:rsidRPr="00F01AE1">
        <w:rPr>
          <w:rFonts w:ascii="Times New Roman" w:hAnsi="Times New Roman" w:cs="Times New Roman"/>
          <w:sz w:val="28"/>
          <w:szCs w:val="28"/>
        </w:rPr>
        <w:t>pm</w:t>
      </w:r>
    </w:p>
    <w:p w14:paraId="6EF0AE18" w14:textId="2427D3CD" w:rsidR="000E18FC" w:rsidRPr="000E18FC" w:rsidRDefault="000E18FC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Zoom: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18FC">
        <w:rPr>
          <w:rFonts w:ascii="Times New Roman" w:hAnsi="Times New Roman" w:cs="Times New Roman"/>
          <w:sz w:val="28"/>
          <w:szCs w:val="28"/>
        </w:rPr>
        <w:t>https://cccconfer.zoom.us/j/92624276637</w:t>
      </w:r>
    </w:p>
    <w:p w14:paraId="2253B573" w14:textId="77777777" w:rsidR="000E18FC" w:rsidRPr="000E18FC" w:rsidRDefault="000E18FC" w:rsidP="000E18FC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2C43B38B" w14:textId="5DD90838" w:rsidR="0085455D" w:rsidRDefault="000E18FC" w:rsidP="00A41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Committee Members</w:t>
      </w:r>
      <w:r w:rsidR="00A46335" w:rsidRPr="00F502E0">
        <w:rPr>
          <w:rFonts w:ascii="Times New Roman" w:hAnsi="Times New Roman" w:cs="Times New Roman"/>
        </w:rPr>
        <w:t>:</w:t>
      </w:r>
      <w:r w:rsidR="00F502E0" w:rsidRPr="00F502E0">
        <w:rPr>
          <w:rFonts w:ascii="Times New Roman" w:hAnsi="Times New Roman" w:cs="Times New Roman"/>
        </w:rPr>
        <w:t xml:space="preserve"> J. Ashcroft,</w:t>
      </w:r>
      <w:r w:rsidR="00A46335" w:rsidRPr="00F502E0">
        <w:rPr>
          <w:rFonts w:ascii="Times New Roman" w:hAnsi="Times New Roman" w:cs="Times New Roman"/>
        </w:rPr>
        <w:t xml:space="preserve"> </w:t>
      </w:r>
      <w:r w:rsidR="00A41412" w:rsidRPr="00F502E0">
        <w:rPr>
          <w:rFonts w:ascii="Times New Roman" w:hAnsi="Times New Roman" w:cs="Times New Roman"/>
        </w:rPr>
        <w:t>R</w:t>
      </w:r>
      <w:r w:rsidR="00F502E0" w:rsidRPr="00F502E0">
        <w:rPr>
          <w:rFonts w:ascii="Times New Roman" w:hAnsi="Times New Roman" w:cs="Times New Roman"/>
        </w:rPr>
        <w:t>.</w:t>
      </w:r>
      <w:r w:rsidR="00A41412" w:rsidRPr="00F502E0">
        <w:rPr>
          <w:rFonts w:ascii="Times New Roman" w:hAnsi="Times New Roman" w:cs="Times New Roman"/>
        </w:rPr>
        <w:t xml:space="preserve"> D</w:t>
      </w:r>
      <w:r w:rsidR="00F502E0">
        <w:rPr>
          <w:rFonts w:ascii="Times New Roman" w:hAnsi="Times New Roman" w:cs="Times New Roman"/>
        </w:rPr>
        <w:t>’A</w:t>
      </w:r>
      <w:r w:rsidR="00A41412" w:rsidRPr="00F502E0">
        <w:rPr>
          <w:rFonts w:ascii="Times New Roman" w:hAnsi="Times New Roman" w:cs="Times New Roman"/>
        </w:rPr>
        <w:t>mic</w:t>
      </w:r>
      <w:r w:rsidR="009561E3">
        <w:rPr>
          <w:rFonts w:ascii="Times New Roman" w:hAnsi="Times New Roman" w:cs="Times New Roman"/>
        </w:rPr>
        <w:t>o</w:t>
      </w:r>
      <w:r w:rsidR="00A41412" w:rsidRPr="00F502E0">
        <w:rPr>
          <w:rFonts w:ascii="Times New Roman" w:hAnsi="Times New Roman" w:cs="Times New Roman"/>
        </w:rPr>
        <w:t xml:space="preserve">, </w:t>
      </w:r>
      <w:r w:rsidR="00F502E0" w:rsidRPr="00F502E0">
        <w:rPr>
          <w:rFonts w:ascii="Times New Roman" w:hAnsi="Times New Roman" w:cs="Times New Roman"/>
        </w:rPr>
        <w:t>J. Hanley, N.</w:t>
      </w:r>
      <w:r w:rsidR="00A41412" w:rsidRPr="00F502E0">
        <w:rPr>
          <w:rFonts w:ascii="Times New Roman" w:hAnsi="Times New Roman" w:cs="Times New Roman"/>
        </w:rPr>
        <w:t xml:space="preserve"> </w:t>
      </w:r>
      <w:proofErr w:type="spellStart"/>
      <w:r w:rsidR="00F502E0" w:rsidRPr="00F502E0">
        <w:rPr>
          <w:rFonts w:ascii="Times New Roman" w:hAnsi="Times New Roman" w:cs="Times New Roman"/>
        </w:rPr>
        <w:t>R</w:t>
      </w:r>
      <w:r w:rsidR="00A41412" w:rsidRPr="00F502E0">
        <w:rPr>
          <w:rFonts w:ascii="Times New Roman" w:hAnsi="Times New Roman" w:cs="Times New Roman"/>
        </w:rPr>
        <w:t>utzen</w:t>
      </w:r>
      <w:proofErr w:type="spellEnd"/>
    </w:p>
    <w:p w14:paraId="600D049A" w14:textId="77777777" w:rsidR="00F502E0" w:rsidRPr="00F502E0" w:rsidRDefault="00F502E0" w:rsidP="00A41412">
      <w:pPr>
        <w:rPr>
          <w:rFonts w:ascii="Times New Roman" w:hAnsi="Times New Roman" w:cs="Times New Roman"/>
        </w:rPr>
      </w:pPr>
    </w:p>
    <w:p w14:paraId="388DABD0" w14:textId="4FB6F233" w:rsidR="00F502E0" w:rsidRPr="00F502E0" w:rsidRDefault="000E18FC" w:rsidP="00F502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J. Ashcroft</w:t>
      </w:r>
      <w:r w:rsidR="00F502E0" w:rsidRPr="00F50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calls meeting to order at 2 PM</w:t>
      </w:r>
    </w:p>
    <w:p w14:paraId="3B8A36BB" w14:textId="282AEA4D" w:rsidR="00731B5B" w:rsidRPr="00F502E0" w:rsidRDefault="00731B5B" w:rsidP="008545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F502E0">
        <w:rPr>
          <w:rFonts w:ascii="Times New Roman" w:hAnsi="Times New Roman" w:cs="Times New Roman"/>
        </w:rPr>
        <w:t>Public Comment</w:t>
      </w:r>
    </w:p>
    <w:p w14:paraId="24FCD4FA" w14:textId="0F6EC47D" w:rsidR="00731B5B" w:rsidRPr="00F502E0" w:rsidRDefault="00731B5B" w:rsidP="008545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F502E0">
        <w:rPr>
          <w:rFonts w:ascii="Times New Roman" w:hAnsi="Times New Roman" w:cs="Times New Roman"/>
        </w:rPr>
        <w:t>New Business</w:t>
      </w:r>
    </w:p>
    <w:p w14:paraId="690AA22F" w14:textId="4042BC91" w:rsidR="00A41412" w:rsidRPr="003A3238" w:rsidRDefault="003A3238" w:rsidP="003A323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of Canvas to nominate and post statements</w:t>
      </w:r>
    </w:p>
    <w:p w14:paraId="632F4441" w14:textId="7031E442" w:rsidR="006F0F33" w:rsidRDefault="003A3238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Senate Report November 23</w:t>
      </w:r>
    </w:p>
    <w:p w14:paraId="40D5A6CE" w14:textId="1AB4A948" w:rsidR="007710F8" w:rsidRDefault="007710F8" w:rsidP="006F0F3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Accepting on-line nominations from the Senate floor</w:t>
      </w:r>
    </w:p>
    <w:p w14:paraId="46BC4403" w14:textId="7FF2661D" w:rsidR="00731B5B" w:rsidRPr="00731B5B" w:rsidRDefault="00731B5B" w:rsidP="00731B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Adjourn Meeting</w:t>
      </w:r>
    </w:p>
    <w:p w14:paraId="2E07687A" w14:textId="77777777" w:rsidR="00731B5B" w:rsidRPr="0085455D" w:rsidRDefault="00731B5B" w:rsidP="00731B5B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14:paraId="57AD2681" w14:textId="77777777" w:rsidR="00F01AE1" w:rsidRPr="0085455D" w:rsidRDefault="00F01AE1" w:rsidP="0085455D">
      <w:pPr>
        <w:rPr>
          <w:rFonts w:ascii="Times New Roman" w:hAnsi="Times New Roman" w:cs="Times New Roman"/>
          <w:sz w:val="28"/>
          <w:szCs w:val="28"/>
        </w:rPr>
      </w:pPr>
    </w:p>
    <w:p w14:paraId="7A7533AD" w14:textId="77777777" w:rsidR="00F01AE1" w:rsidRDefault="00F01AE1" w:rsidP="00F01AE1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51681109" w14:textId="77777777" w:rsidR="00F01AE1" w:rsidRPr="00F01AE1" w:rsidRDefault="00F01AE1" w:rsidP="00F01AE1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14:paraId="628E67A1" w14:textId="77777777" w:rsidR="00E626AA" w:rsidRPr="00F01AE1" w:rsidRDefault="00AA3730">
      <w:pPr>
        <w:rPr>
          <w:rFonts w:ascii="Times New Roman" w:hAnsi="Times New Roman" w:cs="Times New Roman"/>
          <w:sz w:val="28"/>
          <w:szCs w:val="28"/>
        </w:rPr>
      </w:pPr>
    </w:p>
    <w:sectPr w:rsidR="00E626AA" w:rsidRPr="00F01A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3F175" w14:textId="77777777" w:rsidR="00AA3730" w:rsidRDefault="00AA3730" w:rsidP="00F01AE1">
      <w:r>
        <w:separator/>
      </w:r>
    </w:p>
  </w:endnote>
  <w:endnote w:type="continuationSeparator" w:id="0">
    <w:p w14:paraId="5F810C90" w14:textId="77777777" w:rsidR="00AA3730" w:rsidRDefault="00AA3730" w:rsidP="00F0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99832" w14:textId="77777777" w:rsidR="00AA3730" w:rsidRDefault="00AA3730" w:rsidP="00F01AE1">
      <w:r>
        <w:separator/>
      </w:r>
    </w:p>
  </w:footnote>
  <w:footnote w:type="continuationSeparator" w:id="0">
    <w:p w14:paraId="28775292" w14:textId="77777777" w:rsidR="00AA3730" w:rsidRDefault="00AA3730" w:rsidP="00F0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5CC7C" w14:textId="6C17E42A" w:rsidR="0085455D" w:rsidRDefault="0085455D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6B991544" wp14:editId="6AD1D533">
          <wp:extent cx="916568" cy="644651"/>
          <wp:effectExtent l="0" t="0" r="0" b="0"/>
          <wp:docPr id="3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6568" cy="644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B7A74"/>
    <w:multiLevelType w:val="hybridMultilevel"/>
    <w:tmpl w:val="2CD2C61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2001020F"/>
    <w:multiLevelType w:val="hybridMultilevel"/>
    <w:tmpl w:val="5CD01E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F1883"/>
    <w:multiLevelType w:val="hybridMultilevel"/>
    <w:tmpl w:val="3EB079C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E1"/>
    <w:rsid w:val="000E18FC"/>
    <w:rsid w:val="001E08AF"/>
    <w:rsid w:val="002D447F"/>
    <w:rsid w:val="00390274"/>
    <w:rsid w:val="003A3238"/>
    <w:rsid w:val="003E1391"/>
    <w:rsid w:val="00432A34"/>
    <w:rsid w:val="0063093D"/>
    <w:rsid w:val="006C7D06"/>
    <w:rsid w:val="006F0F33"/>
    <w:rsid w:val="00731B5B"/>
    <w:rsid w:val="007710F8"/>
    <w:rsid w:val="0085455D"/>
    <w:rsid w:val="009561E3"/>
    <w:rsid w:val="00A26C59"/>
    <w:rsid w:val="00A41412"/>
    <w:rsid w:val="00A46335"/>
    <w:rsid w:val="00A77B60"/>
    <w:rsid w:val="00A87082"/>
    <w:rsid w:val="00AA3730"/>
    <w:rsid w:val="00BA0447"/>
    <w:rsid w:val="00CE711D"/>
    <w:rsid w:val="00CF1FF1"/>
    <w:rsid w:val="00EB69C9"/>
    <w:rsid w:val="00F01AE1"/>
    <w:rsid w:val="00F5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2BF10"/>
  <w15:chartTrackingRefBased/>
  <w15:docId w15:val="{DFCE2A0B-370E-FF4D-B502-C0251DB1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AE1"/>
  </w:style>
  <w:style w:type="paragraph" w:styleId="Footer">
    <w:name w:val="footer"/>
    <w:basedOn w:val="Normal"/>
    <w:link w:val="FooterChar"/>
    <w:uiPriority w:val="99"/>
    <w:unhideWhenUsed/>
    <w:rsid w:val="00F01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AE1"/>
  </w:style>
  <w:style w:type="paragraph" w:styleId="ListParagraph">
    <w:name w:val="List Paragraph"/>
    <w:basedOn w:val="Normal"/>
    <w:uiPriority w:val="34"/>
    <w:qFormat/>
    <w:rsid w:val="00F01A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4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96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I. Jaramillo</dc:creator>
  <cp:keywords/>
  <dc:description/>
  <cp:lastModifiedBy>Jared M. Ashcroft</cp:lastModifiedBy>
  <cp:revision>2</cp:revision>
  <dcterms:created xsi:type="dcterms:W3CDTF">2020-11-03T17:16:00Z</dcterms:created>
  <dcterms:modified xsi:type="dcterms:W3CDTF">2020-11-03T17:16:00Z</dcterms:modified>
</cp:coreProperties>
</file>