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9A3A8" w14:textId="77777777" w:rsidR="000E0544" w:rsidRPr="00DD4C9A" w:rsidRDefault="0015234C">
      <w:pPr>
        <w:pStyle w:val="Title"/>
        <w:keepNext w:val="0"/>
        <w:keepLines w:val="0"/>
        <w:widowControl w:val="0"/>
        <w:spacing w:before="240" w:line="240" w:lineRule="auto"/>
        <w:contextualSpacing w:val="0"/>
        <w:rPr>
          <w:b/>
          <w:smallCaps/>
          <w:sz w:val="28"/>
          <w:szCs w:val="28"/>
        </w:rPr>
      </w:pPr>
      <w:r w:rsidRPr="00DD4C9A">
        <w:rPr>
          <w:b/>
          <w:smallCaps/>
          <w:sz w:val="28"/>
          <w:szCs w:val="28"/>
        </w:rPr>
        <w:t>PCC Learning Assessment Committee Agenda</w:t>
      </w:r>
    </w:p>
    <w:p w14:paraId="34A82EF6" w14:textId="77777777" w:rsidR="000E0544" w:rsidRPr="00DD4C9A" w:rsidRDefault="000E0544">
      <w:pPr>
        <w:widowControl w:val="0"/>
        <w:spacing w:line="240" w:lineRule="auto"/>
        <w:rPr>
          <w:sz w:val="28"/>
          <w:szCs w:val="28"/>
        </w:rPr>
      </w:pPr>
    </w:p>
    <w:p w14:paraId="331E5F6C" w14:textId="77777777" w:rsidR="000E0544" w:rsidRPr="00DD4C9A" w:rsidRDefault="0015234C">
      <w:pPr>
        <w:pStyle w:val="Heading1"/>
        <w:keepNext w:val="0"/>
        <w:keepLines w:val="0"/>
        <w:widowControl w:val="0"/>
        <w:spacing w:before="0" w:after="0" w:line="240" w:lineRule="auto"/>
        <w:contextualSpacing w:val="0"/>
        <w:rPr>
          <w:b/>
          <w:smallCaps/>
          <w:sz w:val="28"/>
          <w:szCs w:val="28"/>
        </w:rPr>
      </w:pPr>
      <w:bookmarkStart w:id="0" w:name="_3dsfd8gxgavn" w:colFirst="0" w:colLast="0"/>
      <w:bookmarkEnd w:id="0"/>
      <w:r w:rsidRPr="00DD4C9A">
        <w:rPr>
          <w:b/>
          <w:smallCaps/>
          <w:sz w:val="28"/>
          <w:szCs w:val="28"/>
        </w:rPr>
        <w:t xml:space="preserve"> Meeting Information</w:t>
      </w:r>
    </w:p>
    <w:p w14:paraId="2F3F73B9" w14:textId="77777777" w:rsidR="000E0544" w:rsidRPr="00DD4C9A" w:rsidRDefault="00324896">
      <w:pPr>
        <w:widowControl w:val="0"/>
        <w:spacing w:line="480" w:lineRule="auto"/>
        <w:rPr>
          <w:sz w:val="28"/>
          <w:szCs w:val="28"/>
        </w:rPr>
      </w:pPr>
      <w:r>
        <w:rPr>
          <w:sz w:val="28"/>
          <w:szCs w:val="28"/>
        </w:rPr>
        <w:pict w14:anchorId="4E30CD0C">
          <v:rect id="_x0000_i1025" style="width:0;height:1.5pt" o:hralign="center" o:hrstd="t" o:hr="t" fillcolor="#a0a0a0" stroked="f"/>
        </w:pict>
      </w:r>
    </w:p>
    <w:p w14:paraId="3047509B" w14:textId="77777777" w:rsidR="000E0544" w:rsidRPr="00DD4C9A" w:rsidRDefault="0015234C">
      <w:pPr>
        <w:widowControl w:val="0"/>
        <w:spacing w:line="240" w:lineRule="auto"/>
        <w:rPr>
          <w:sz w:val="28"/>
          <w:szCs w:val="28"/>
        </w:rPr>
      </w:pPr>
      <w:r w:rsidRPr="00DD4C9A">
        <w:rPr>
          <w:b/>
          <w:sz w:val="28"/>
          <w:szCs w:val="28"/>
        </w:rPr>
        <w:t xml:space="preserve">Purpose: </w:t>
      </w:r>
      <w:r w:rsidRPr="00DD4C9A">
        <w:rPr>
          <w:sz w:val="28"/>
          <w:szCs w:val="28"/>
        </w:rPr>
        <w:t>Review current state of assessment and plan future activities</w:t>
      </w:r>
    </w:p>
    <w:p w14:paraId="3AEC2054" w14:textId="77777777" w:rsidR="000E0544" w:rsidRPr="00DD4C9A" w:rsidRDefault="000E0544">
      <w:pPr>
        <w:widowControl w:val="0"/>
        <w:spacing w:line="240" w:lineRule="auto"/>
        <w:rPr>
          <w:sz w:val="28"/>
          <w:szCs w:val="28"/>
        </w:rPr>
      </w:pPr>
    </w:p>
    <w:tbl>
      <w:tblPr>
        <w:tblStyle w:val="a"/>
        <w:tblW w:w="9360" w:type="dxa"/>
        <w:tblBorders>
          <w:top w:val="single" w:sz="4" w:space="0" w:color="F3F3F3"/>
          <w:left w:val="single" w:sz="4" w:space="0" w:color="F3F3F3"/>
          <w:bottom w:val="single" w:sz="4" w:space="0" w:color="F3F3F3"/>
          <w:right w:val="single" w:sz="4" w:space="0" w:color="F3F3F3"/>
          <w:insideH w:val="single" w:sz="4" w:space="0" w:color="F3F3F3"/>
          <w:insideV w:val="single" w:sz="4" w:space="0" w:color="F3F3F3"/>
        </w:tblBorders>
        <w:tblLayout w:type="fixed"/>
        <w:tblLook w:val="0600" w:firstRow="0" w:lastRow="0" w:firstColumn="0" w:lastColumn="0" w:noHBand="1" w:noVBand="1"/>
      </w:tblPr>
      <w:tblGrid>
        <w:gridCol w:w="2010"/>
        <w:gridCol w:w="2520"/>
        <w:gridCol w:w="1845"/>
        <w:gridCol w:w="2985"/>
      </w:tblGrid>
      <w:tr w:rsidR="000E0544" w:rsidRPr="00DD4C9A" w14:paraId="1FF9FFF5" w14:textId="77777777">
        <w:trPr>
          <w:trHeight w:val="140"/>
        </w:trPr>
        <w:tc>
          <w:tcPr>
            <w:tcW w:w="2010" w:type="dxa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FA0FE13" w14:textId="77777777" w:rsidR="000E0544" w:rsidRPr="00DD4C9A" w:rsidRDefault="0015234C">
            <w:pPr>
              <w:widowControl w:val="0"/>
              <w:spacing w:line="240" w:lineRule="auto"/>
              <w:rPr>
                <w:b/>
                <w:sz w:val="28"/>
                <w:szCs w:val="28"/>
              </w:rPr>
            </w:pPr>
            <w:r w:rsidRPr="00DD4C9A">
              <w:rPr>
                <w:b/>
                <w:sz w:val="28"/>
                <w:szCs w:val="28"/>
              </w:rPr>
              <w:t>Date:</w:t>
            </w:r>
          </w:p>
        </w:tc>
        <w:tc>
          <w:tcPr>
            <w:tcW w:w="2520" w:type="dxa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E3FE44A" w14:textId="77777777" w:rsidR="000E0544" w:rsidRPr="00DD4C9A" w:rsidRDefault="0015234C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spacing w:line="240" w:lineRule="auto"/>
              <w:rPr>
                <w:sz w:val="28"/>
                <w:szCs w:val="28"/>
              </w:rPr>
            </w:pPr>
            <w:r w:rsidRPr="00DD4C9A">
              <w:rPr>
                <w:sz w:val="28"/>
                <w:szCs w:val="28"/>
              </w:rPr>
              <w:t>05/19/2017</w:t>
            </w:r>
          </w:p>
        </w:tc>
        <w:tc>
          <w:tcPr>
            <w:tcW w:w="1845" w:type="dxa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425A600" w14:textId="77777777" w:rsidR="000E0544" w:rsidRPr="00DD4C9A" w:rsidRDefault="0015234C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RPr="00DD4C9A">
              <w:rPr>
                <w:b/>
                <w:sz w:val="28"/>
                <w:szCs w:val="28"/>
              </w:rPr>
              <w:t>Location:</w:t>
            </w:r>
            <w:r w:rsidRPr="00DD4C9A">
              <w:rPr>
                <w:sz w:val="28"/>
                <w:szCs w:val="28"/>
              </w:rPr>
              <w:t xml:space="preserve"> G2</w:t>
            </w:r>
          </w:p>
        </w:tc>
        <w:tc>
          <w:tcPr>
            <w:tcW w:w="2985" w:type="dxa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35E33E8" w14:textId="77777777" w:rsidR="000E0544" w:rsidRPr="00DD4C9A" w:rsidRDefault="000E054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spacing w:line="240" w:lineRule="auto"/>
              <w:rPr>
                <w:sz w:val="28"/>
                <w:szCs w:val="28"/>
              </w:rPr>
            </w:pPr>
          </w:p>
        </w:tc>
      </w:tr>
      <w:tr w:rsidR="000E0544" w:rsidRPr="00DD4C9A" w14:paraId="7F23751B" w14:textId="77777777">
        <w:trPr>
          <w:trHeight w:val="140"/>
        </w:trPr>
        <w:tc>
          <w:tcPr>
            <w:tcW w:w="2010" w:type="dxa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4DD2814" w14:textId="77777777" w:rsidR="000E0544" w:rsidRPr="00DD4C9A" w:rsidRDefault="0015234C">
            <w:pPr>
              <w:widowControl w:val="0"/>
              <w:spacing w:line="240" w:lineRule="auto"/>
              <w:rPr>
                <w:b/>
                <w:sz w:val="28"/>
                <w:szCs w:val="28"/>
              </w:rPr>
            </w:pPr>
            <w:r w:rsidRPr="00DD4C9A">
              <w:rPr>
                <w:b/>
                <w:sz w:val="28"/>
                <w:szCs w:val="28"/>
              </w:rPr>
              <w:t>Time:</w:t>
            </w:r>
          </w:p>
        </w:tc>
        <w:tc>
          <w:tcPr>
            <w:tcW w:w="2520" w:type="dxa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3576B72" w14:textId="77777777" w:rsidR="000E0544" w:rsidRPr="00DD4C9A" w:rsidRDefault="0015234C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spacing w:line="240" w:lineRule="auto"/>
              <w:rPr>
                <w:sz w:val="28"/>
                <w:szCs w:val="28"/>
              </w:rPr>
            </w:pPr>
            <w:r w:rsidRPr="00DD4C9A">
              <w:rPr>
                <w:sz w:val="28"/>
                <w:szCs w:val="28"/>
              </w:rPr>
              <w:t>2:00 - 4:00 p.m.</w:t>
            </w:r>
          </w:p>
        </w:tc>
        <w:tc>
          <w:tcPr>
            <w:tcW w:w="1845" w:type="dxa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BC1C8A3" w14:textId="77777777" w:rsidR="000E0544" w:rsidRPr="00DD4C9A" w:rsidRDefault="0015234C">
            <w:pPr>
              <w:widowControl w:val="0"/>
              <w:spacing w:line="240" w:lineRule="auto"/>
              <w:rPr>
                <w:b/>
                <w:sz w:val="28"/>
                <w:szCs w:val="28"/>
              </w:rPr>
            </w:pPr>
            <w:r w:rsidRPr="00DD4C9A">
              <w:rPr>
                <w:b/>
                <w:sz w:val="28"/>
                <w:szCs w:val="28"/>
              </w:rPr>
              <w:t>Meeting Type:</w:t>
            </w:r>
          </w:p>
        </w:tc>
        <w:tc>
          <w:tcPr>
            <w:tcW w:w="2985" w:type="dxa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43ACEFD" w14:textId="77777777" w:rsidR="000E0544" w:rsidRPr="00DD4C9A" w:rsidRDefault="0015234C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spacing w:line="240" w:lineRule="auto"/>
              <w:rPr>
                <w:sz w:val="28"/>
                <w:szCs w:val="28"/>
              </w:rPr>
            </w:pPr>
            <w:r w:rsidRPr="00DD4C9A">
              <w:rPr>
                <w:sz w:val="28"/>
                <w:szCs w:val="28"/>
              </w:rPr>
              <w:t xml:space="preserve">Regular </w:t>
            </w:r>
          </w:p>
        </w:tc>
      </w:tr>
      <w:tr w:rsidR="000E0544" w:rsidRPr="00DD4C9A" w14:paraId="2EB0CEB6" w14:textId="77777777">
        <w:trPr>
          <w:trHeight w:val="140"/>
        </w:trPr>
        <w:tc>
          <w:tcPr>
            <w:tcW w:w="2010" w:type="dxa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E508BAA" w14:textId="77777777" w:rsidR="000E0544" w:rsidRPr="00DD4C9A" w:rsidRDefault="0015234C">
            <w:pPr>
              <w:widowControl w:val="0"/>
              <w:spacing w:line="240" w:lineRule="auto"/>
              <w:rPr>
                <w:b/>
                <w:sz w:val="28"/>
                <w:szCs w:val="28"/>
              </w:rPr>
            </w:pPr>
            <w:r w:rsidRPr="00DD4C9A">
              <w:rPr>
                <w:b/>
                <w:sz w:val="28"/>
                <w:szCs w:val="28"/>
              </w:rPr>
              <w:t>Called By:</w:t>
            </w:r>
          </w:p>
        </w:tc>
        <w:tc>
          <w:tcPr>
            <w:tcW w:w="2520" w:type="dxa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30AC02A" w14:textId="77777777" w:rsidR="000E0544" w:rsidRPr="00DD4C9A" w:rsidRDefault="0015234C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spacing w:line="240" w:lineRule="auto"/>
              <w:rPr>
                <w:sz w:val="28"/>
                <w:szCs w:val="28"/>
              </w:rPr>
            </w:pPr>
            <w:r w:rsidRPr="00DD4C9A">
              <w:rPr>
                <w:sz w:val="28"/>
                <w:szCs w:val="28"/>
              </w:rPr>
              <w:t>Melissa Anderson</w:t>
            </w:r>
          </w:p>
        </w:tc>
        <w:tc>
          <w:tcPr>
            <w:tcW w:w="1845" w:type="dxa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E7AE912" w14:textId="77777777" w:rsidR="000E0544" w:rsidRPr="00DD4C9A" w:rsidRDefault="0015234C">
            <w:pPr>
              <w:widowControl w:val="0"/>
              <w:spacing w:line="240" w:lineRule="auto"/>
              <w:rPr>
                <w:b/>
                <w:sz w:val="28"/>
                <w:szCs w:val="28"/>
              </w:rPr>
            </w:pPr>
            <w:r w:rsidRPr="00DD4C9A">
              <w:rPr>
                <w:b/>
                <w:sz w:val="28"/>
                <w:szCs w:val="28"/>
              </w:rPr>
              <w:t>Facilitator:</w:t>
            </w:r>
          </w:p>
        </w:tc>
        <w:tc>
          <w:tcPr>
            <w:tcW w:w="2985" w:type="dxa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C4C1AE7" w14:textId="77777777" w:rsidR="000E0544" w:rsidRPr="00DD4C9A" w:rsidRDefault="0015234C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spacing w:line="240" w:lineRule="auto"/>
              <w:rPr>
                <w:sz w:val="28"/>
                <w:szCs w:val="28"/>
              </w:rPr>
            </w:pPr>
            <w:r w:rsidRPr="00DD4C9A">
              <w:rPr>
                <w:sz w:val="28"/>
                <w:szCs w:val="28"/>
              </w:rPr>
              <w:t>Melissa Anderson</w:t>
            </w:r>
          </w:p>
        </w:tc>
      </w:tr>
    </w:tbl>
    <w:p w14:paraId="4FF6D7D6" w14:textId="77777777" w:rsidR="000E0544" w:rsidRPr="00DD4C9A" w:rsidRDefault="000E0544">
      <w:pPr>
        <w:widowControl w:val="0"/>
        <w:spacing w:line="240" w:lineRule="auto"/>
        <w:rPr>
          <w:b/>
          <w:sz w:val="28"/>
          <w:szCs w:val="28"/>
        </w:rPr>
      </w:pPr>
    </w:p>
    <w:p w14:paraId="4BC2FDAA" w14:textId="77777777" w:rsidR="000E0544" w:rsidRPr="00DD4C9A" w:rsidRDefault="0015234C">
      <w:pPr>
        <w:widowControl w:val="0"/>
        <w:spacing w:line="240" w:lineRule="auto"/>
        <w:rPr>
          <w:sz w:val="28"/>
          <w:szCs w:val="28"/>
        </w:rPr>
      </w:pPr>
      <w:r w:rsidRPr="00DD4C9A">
        <w:rPr>
          <w:b/>
          <w:sz w:val="28"/>
          <w:szCs w:val="28"/>
        </w:rPr>
        <w:t>Invitees</w:t>
      </w:r>
    </w:p>
    <w:tbl>
      <w:tblPr>
        <w:tblStyle w:val="a0"/>
        <w:tblW w:w="9360" w:type="dxa"/>
        <w:tblBorders>
          <w:top w:val="single" w:sz="8" w:space="0" w:color="F3F3F3"/>
          <w:left w:val="single" w:sz="8" w:space="0" w:color="F3F3F3"/>
          <w:bottom w:val="single" w:sz="8" w:space="0" w:color="F3F3F3"/>
          <w:right w:val="single" w:sz="8" w:space="0" w:color="F3F3F3"/>
          <w:insideH w:val="single" w:sz="8" w:space="0" w:color="F3F3F3"/>
          <w:insideV w:val="single" w:sz="8" w:space="0" w:color="F3F3F3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3120"/>
        <w:gridCol w:w="3120"/>
      </w:tblGrid>
      <w:tr w:rsidR="000E0544" w:rsidRPr="00DD4C9A" w14:paraId="24A7CF60" w14:textId="77777777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A4332" w14:textId="77777777" w:rsidR="000E0544" w:rsidRPr="00DD4C9A" w:rsidRDefault="0015234C">
            <w:pPr>
              <w:widowControl w:val="0"/>
              <w:spacing w:line="240" w:lineRule="auto"/>
              <w:rPr>
                <w:b/>
                <w:sz w:val="28"/>
                <w:szCs w:val="28"/>
              </w:rPr>
            </w:pPr>
            <w:r w:rsidRPr="00DD4C9A">
              <w:rPr>
                <w:b/>
                <w:sz w:val="28"/>
                <w:szCs w:val="28"/>
              </w:rPr>
              <w:t>Committee Members</w:t>
            </w:r>
          </w:p>
          <w:p w14:paraId="5D407FDF" w14:textId="77777777" w:rsidR="000E0544" w:rsidRPr="00DD4C9A" w:rsidRDefault="0015234C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RPr="00DD4C9A">
              <w:rPr>
                <w:sz w:val="28"/>
                <w:szCs w:val="28"/>
              </w:rPr>
              <w:t>Melissa Anderson, Chair</w:t>
            </w:r>
          </w:p>
          <w:p w14:paraId="0E767C62" w14:textId="77777777" w:rsidR="000E0544" w:rsidRPr="00DD4C9A" w:rsidRDefault="0015234C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RPr="00DD4C9A">
              <w:rPr>
                <w:sz w:val="28"/>
                <w:szCs w:val="28"/>
              </w:rPr>
              <w:t>Arineh Arzoumanian</w:t>
            </w:r>
          </w:p>
          <w:p w14:paraId="728E846E" w14:textId="77777777" w:rsidR="000E0544" w:rsidRPr="00DD4C9A" w:rsidRDefault="0015234C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RPr="00DD4C9A">
              <w:rPr>
                <w:sz w:val="28"/>
                <w:szCs w:val="28"/>
              </w:rPr>
              <w:t>Gia Blount</w:t>
            </w:r>
          </w:p>
          <w:p w14:paraId="607B5F14" w14:textId="77777777" w:rsidR="000E0544" w:rsidRDefault="0015234C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RPr="00DD4C9A">
              <w:rPr>
                <w:sz w:val="28"/>
                <w:szCs w:val="28"/>
              </w:rPr>
              <w:t>Walter Butler</w:t>
            </w:r>
          </w:p>
          <w:p w14:paraId="49B10515" w14:textId="271CDB8F" w:rsidR="00FF0021" w:rsidRPr="00DD4C9A" w:rsidRDefault="00FF0021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Barbara Naylor</w:t>
            </w:r>
          </w:p>
          <w:p w14:paraId="77FB6A7D" w14:textId="7EB6E661" w:rsidR="00FF0021" w:rsidRPr="00DD4C9A" w:rsidRDefault="0015234C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RPr="00DD4C9A">
              <w:rPr>
                <w:sz w:val="28"/>
                <w:szCs w:val="28"/>
              </w:rPr>
              <w:t>Adrine Reganian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130A7" w14:textId="77777777" w:rsidR="000E0544" w:rsidRPr="00DD4C9A" w:rsidRDefault="0015234C">
            <w:pPr>
              <w:widowControl w:val="0"/>
              <w:spacing w:line="240" w:lineRule="auto"/>
              <w:rPr>
                <w:b/>
                <w:sz w:val="28"/>
                <w:szCs w:val="28"/>
              </w:rPr>
            </w:pPr>
            <w:r w:rsidRPr="00DD4C9A">
              <w:rPr>
                <w:b/>
                <w:sz w:val="28"/>
                <w:szCs w:val="28"/>
              </w:rPr>
              <w:t>Invited</w:t>
            </w:r>
          </w:p>
          <w:p w14:paraId="1124383C" w14:textId="77777777" w:rsidR="000E0544" w:rsidRPr="00DD4C9A" w:rsidRDefault="0015234C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RPr="00DD4C9A">
              <w:rPr>
                <w:sz w:val="28"/>
                <w:szCs w:val="28"/>
              </w:rPr>
              <w:t>Dr. Terry Giugni,</w:t>
            </w:r>
            <w:r w:rsidRPr="00DD4C9A">
              <w:rPr>
                <w:sz w:val="28"/>
                <w:szCs w:val="28"/>
              </w:rPr>
              <w:br/>
              <w:t>Assistant Superintendent/Vice President of Instruction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E06CE" w14:textId="77777777" w:rsidR="000E0544" w:rsidRPr="00DD4C9A" w:rsidRDefault="000E0544">
            <w:pPr>
              <w:widowControl w:val="0"/>
              <w:spacing w:line="240" w:lineRule="auto"/>
              <w:rPr>
                <w:b/>
                <w:sz w:val="28"/>
                <w:szCs w:val="28"/>
              </w:rPr>
            </w:pPr>
          </w:p>
        </w:tc>
      </w:tr>
    </w:tbl>
    <w:p w14:paraId="54CB54BD" w14:textId="77777777" w:rsidR="000E0544" w:rsidRPr="00DD4C9A" w:rsidRDefault="0015234C">
      <w:pPr>
        <w:pStyle w:val="Heading1"/>
        <w:keepNext w:val="0"/>
        <w:keepLines w:val="0"/>
        <w:widowControl w:val="0"/>
        <w:spacing w:before="0" w:after="0" w:line="240" w:lineRule="auto"/>
        <w:contextualSpacing w:val="0"/>
        <w:rPr>
          <w:b/>
          <w:smallCaps/>
          <w:sz w:val="28"/>
          <w:szCs w:val="28"/>
        </w:rPr>
      </w:pPr>
      <w:bookmarkStart w:id="1" w:name="_1ky0np3la9wq" w:colFirst="0" w:colLast="0"/>
      <w:bookmarkEnd w:id="1"/>
      <w:r w:rsidRPr="00DD4C9A">
        <w:rPr>
          <w:b/>
          <w:smallCaps/>
          <w:sz w:val="28"/>
          <w:szCs w:val="28"/>
        </w:rPr>
        <w:t>Agenda Items</w:t>
      </w:r>
    </w:p>
    <w:p w14:paraId="177EBFB6" w14:textId="77777777" w:rsidR="000E0544" w:rsidRPr="00DD4C9A" w:rsidRDefault="00324896">
      <w:pPr>
        <w:widowControl w:val="0"/>
        <w:spacing w:line="480" w:lineRule="auto"/>
        <w:rPr>
          <w:sz w:val="28"/>
          <w:szCs w:val="28"/>
        </w:rPr>
      </w:pPr>
      <w:r>
        <w:rPr>
          <w:sz w:val="28"/>
          <w:szCs w:val="28"/>
        </w:rPr>
        <w:pict w14:anchorId="41372737">
          <v:rect id="_x0000_i1026" style="width:0;height:1.5pt" o:hralign="center" o:hrstd="t" o:hr="t" fillcolor="#a0a0a0" stroked="f"/>
        </w:pict>
      </w:r>
    </w:p>
    <w:tbl>
      <w:tblPr>
        <w:tblStyle w:val="a1"/>
        <w:tblW w:w="936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600" w:firstRow="0" w:lastRow="0" w:firstColumn="0" w:lastColumn="0" w:noHBand="1" w:noVBand="1"/>
      </w:tblPr>
      <w:tblGrid>
        <w:gridCol w:w="5040"/>
        <w:gridCol w:w="2160"/>
        <w:gridCol w:w="2160"/>
      </w:tblGrid>
      <w:tr w:rsidR="000E0544" w:rsidRPr="00DD4C9A" w14:paraId="5950AF2D" w14:textId="77777777">
        <w:trPr>
          <w:trHeight w:val="140"/>
        </w:trPr>
        <w:tc>
          <w:tcPr>
            <w:tcW w:w="5040" w:type="dxa"/>
            <w:shd w:val="clear" w:color="auto" w:fill="EFEFEF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8D75EA" w14:textId="77777777" w:rsidR="000E0544" w:rsidRPr="00DD4C9A" w:rsidRDefault="0015234C">
            <w:pPr>
              <w:pStyle w:val="Heading2"/>
              <w:keepNext w:val="0"/>
              <w:keepLines w:val="0"/>
              <w:widowControl w:val="0"/>
              <w:spacing w:before="0" w:after="0" w:line="240" w:lineRule="auto"/>
              <w:contextualSpacing w:val="0"/>
              <w:rPr>
                <w:b/>
                <w:i/>
                <w:sz w:val="28"/>
                <w:szCs w:val="28"/>
              </w:rPr>
            </w:pPr>
            <w:r w:rsidRPr="00DD4C9A">
              <w:rPr>
                <w:b/>
                <w:i/>
                <w:sz w:val="28"/>
                <w:szCs w:val="28"/>
              </w:rPr>
              <w:t xml:space="preserve"> Agenda Items</w:t>
            </w:r>
          </w:p>
        </w:tc>
        <w:tc>
          <w:tcPr>
            <w:tcW w:w="2160" w:type="dxa"/>
            <w:shd w:val="clear" w:color="auto" w:fill="EFEFEF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F1992D" w14:textId="77777777" w:rsidR="000E0544" w:rsidRPr="00DD4C9A" w:rsidRDefault="0015234C">
            <w:pPr>
              <w:pStyle w:val="Heading2"/>
              <w:keepNext w:val="0"/>
              <w:keepLines w:val="0"/>
              <w:widowControl w:val="0"/>
              <w:spacing w:before="0" w:after="0" w:line="240" w:lineRule="auto"/>
              <w:contextualSpacing w:val="0"/>
              <w:rPr>
                <w:b/>
                <w:i/>
                <w:sz w:val="28"/>
                <w:szCs w:val="28"/>
              </w:rPr>
            </w:pPr>
            <w:r w:rsidRPr="00DD4C9A">
              <w:rPr>
                <w:b/>
                <w:i/>
                <w:sz w:val="28"/>
                <w:szCs w:val="28"/>
              </w:rPr>
              <w:t>Presenter</w:t>
            </w:r>
          </w:p>
        </w:tc>
        <w:tc>
          <w:tcPr>
            <w:tcW w:w="2160" w:type="dxa"/>
            <w:shd w:val="clear" w:color="auto" w:fill="EFEFEF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8E4743" w14:textId="77777777" w:rsidR="000E0544" w:rsidRPr="00DD4C9A" w:rsidRDefault="0015234C">
            <w:pPr>
              <w:pStyle w:val="Heading2"/>
              <w:keepNext w:val="0"/>
              <w:keepLines w:val="0"/>
              <w:widowControl w:val="0"/>
              <w:spacing w:before="0" w:after="0" w:line="240" w:lineRule="auto"/>
              <w:contextualSpacing w:val="0"/>
              <w:rPr>
                <w:b/>
                <w:i/>
                <w:sz w:val="28"/>
                <w:szCs w:val="28"/>
              </w:rPr>
            </w:pPr>
            <w:bookmarkStart w:id="2" w:name="_e4mye9sfd897" w:colFirst="0" w:colLast="0"/>
            <w:bookmarkEnd w:id="2"/>
            <w:r w:rsidRPr="00DD4C9A">
              <w:rPr>
                <w:b/>
                <w:i/>
                <w:sz w:val="28"/>
                <w:szCs w:val="28"/>
              </w:rPr>
              <w:t>Time Allotted</w:t>
            </w:r>
          </w:p>
        </w:tc>
      </w:tr>
      <w:tr w:rsidR="000E0544" w:rsidRPr="00DD4C9A" w14:paraId="4E6ED540" w14:textId="77777777">
        <w:trPr>
          <w:trHeight w:val="300"/>
        </w:trPr>
        <w:tc>
          <w:tcPr>
            <w:tcW w:w="504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5D4963" w14:textId="77777777" w:rsidR="000E0544" w:rsidRPr="00DD4C9A" w:rsidRDefault="0015234C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RPr="00DD4C9A">
              <w:rPr>
                <w:sz w:val="28"/>
                <w:szCs w:val="28"/>
              </w:rPr>
              <w:t>Public Comment</w:t>
            </w: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D50DFE" w14:textId="77777777" w:rsidR="000E0544" w:rsidRPr="00DD4C9A" w:rsidRDefault="0015234C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RPr="00DD4C9A">
              <w:rPr>
                <w:sz w:val="28"/>
                <w:szCs w:val="28"/>
              </w:rPr>
              <w:t>Open</w:t>
            </w: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869780" w14:textId="77777777" w:rsidR="000E0544" w:rsidRPr="00DD4C9A" w:rsidRDefault="0015234C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RPr="00DD4C9A">
              <w:rPr>
                <w:sz w:val="28"/>
                <w:szCs w:val="28"/>
              </w:rPr>
              <w:t>5 min</w:t>
            </w:r>
          </w:p>
        </w:tc>
      </w:tr>
      <w:tr w:rsidR="000E0544" w:rsidRPr="00DD4C9A" w14:paraId="1DEF83BD" w14:textId="77777777">
        <w:trPr>
          <w:trHeight w:val="300"/>
        </w:trPr>
        <w:tc>
          <w:tcPr>
            <w:tcW w:w="9360" w:type="dxa"/>
            <w:gridSpan w:val="3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F7EA98" w14:textId="77777777" w:rsidR="000E0544" w:rsidRPr="00DD4C9A" w:rsidRDefault="000E0544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  <w:tr w:rsidR="000E0544" w:rsidRPr="00DD4C9A" w14:paraId="7A53CEB3" w14:textId="77777777">
        <w:trPr>
          <w:trHeight w:val="140"/>
        </w:trPr>
        <w:tc>
          <w:tcPr>
            <w:tcW w:w="504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9DBE2F" w14:textId="77777777" w:rsidR="000E0544" w:rsidRPr="00DD4C9A" w:rsidRDefault="0015234C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RPr="00DD4C9A">
              <w:rPr>
                <w:sz w:val="28"/>
                <w:szCs w:val="28"/>
              </w:rPr>
              <w:t>Approval of Past Meeting Minutes</w:t>
            </w: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95C05B" w14:textId="77777777" w:rsidR="000E0544" w:rsidRPr="00DD4C9A" w:rsidRDefault="0015234C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RPr="00DD4C9A">
              <w:rPr>
                <w:sz w:val="28"/>
                <w:szCs w:val="28"/>
              </w:rPr>
              <w:t>Melissa</w:t>
            </w: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012E23" w14:textId="77777777" w:rsidR="000E0544" w:rsidRPr="00DD4C9A" w:rsidRDefault="0015234C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RPr="00DD4C9A">
              <w:rPr>
                <w:sz w:val="28"/>
                <w:szCs w:val="28"/>
              </w:rPr>
              <w:t>5 min</w:t>
            </w:r>
          </w:p>
        </w:tc>
      </w:tr>
      <w:tr w:rsidR="000E0544" w:rsidRPr="00DD4C9A" w14:paraId="7F9F6425" w14:textId="77777777">
        <w:trPr>
          <w:trHeight w:val="300"/>
        </w:trPr>
        <w:tc>
          <w:tcPr>
            <w:tcW w:w="9360" w:type="dxa"/>
            <w:gridSpan w:val="3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2DAEFF" w14:textId="77777777" w:rsidR="000E0544" w:rsidRPr="00DD4C9A" w:rsidRDefault="000E0544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  <w:tr w:rsidR="000E0544" w:rsidRPr="00DD4C9A" w14:paraId="1557CE85" w14:textId="77777777">
        <w:trPr>
          <w:trHeight w:val="140"/>
        </w:trPr>
        <w:tc>
          <w:tcPr>
            <w:tcW w:w="504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D1D4DB" w14:textId="77777777" w:rsidR="000E0544" w:rsidRPr="00DD4C9A" w:rsidRDefault="0015234C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RPr="00DD4C9A">
              <w:rPr>
                <w:sz w:val="28"/>
                <w:szCs w:val="28"/>
              </w:rPr>
              <w:t>Assessment Activities- Update</w:t>
            </w: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DFA150" w14:textId="77777777" w:rsidR="000E0544" w:rsidRPr="00DD4C9A" w:rsidRDefault="0015234C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RPr="00DD4C9A">
              <w:rPr>
                <w:sz w:val="28"/>
                <w:szCs w:val="28"/>
              </w:rPr>
              <w:t>Melissa</w:t>
            </w: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3C460B" w14:textId="77777777" w:rsidR="000E0544" w:rsidRPr="00DD4C9A" w:rsidRDefault="0015234C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RPr="00DD4C9A">
              <w:rPr>
                <w:sz w:val="28"/>
                <w:szCs w:val="28"/>
              </w:rPr>
              <w:t>10 min</w:t>
            </w:r>
          </w:p>
        </w:tc>
      </w:tr>
      <w:tr w:rsidR="000E0544" w:rsidRPr="00DD4C9A" w14:paraId="1426619A" w14:textId="77777777">
        <w:trPr>
          <w:trHeight w:val="140"/>
        </w:trPr>
        <w:tc>
          <w:tcPr>
            <w:tcW w:w="9360" w:type="dxa"/>
            <w:gridSpan w:val="3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9A7278" w14:textId="77777777" w:rsidR="000E0544" w:rsidRPr="00DD4C9A" w:rsidRDefault="000E0544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  <w:tr w:rsidR="000E0544" w:rsidRPr="00DD4C9A" w14:paraId="52F36195" w14:textId="77777777">
        <w:trPr>
          <w:trHeight w:val="140"/>
        </w:trPr>
        <w:tc>
          <w:tcPr>
            <w:tcW w:w="504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7B1C07" w14:textId="77777777" w:rsidR="000E0544" w:rsidRPr="00DD4C9A" w:rsidRDefault="0015234C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RPr="00DD4C9A">
              <w:rPr>
                <w:sz w:val="28"/>
                <w:szCs w:val="28"/>
              </w:rPr>
              <w:t>Review of LAC Mission</w:t>
            </w: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EEEC2B" w14:textId="77777777" w:rsidR="000E0544" w:rsidRPr="00DD4C9A" w:rsidRDefault="0015234C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RPr="00DD4C9A">
              <w:rPr>
                <w:sz w:val="28"/>
                <w:szCs w:val="28"/>
              </w:rPr>
              <w:t>Melissa</w:t>
            </w: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E70D3A" w14:textId="77777777" w:rsidR="000E0544" w:rsidRPr="00DD4C9A" w:rsidRDefault="0015234C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RPr="00DD4C9A">
              <w:rPr>
                <w:sz w:val="28"/>
                <w:szCs w:val="28"/>
              </w:rPr>
              <w:t>60 min</w:t>
            </w:r>
          </w:p>
        </w:tc>
      </w:tr>
      <w:tr w:rsidR="000E0544" w:rsidRPr="00DD4C9A" w14:paraId="5CBD9063" w14:textId="77777777">
        <w:trPr>
          <w:trHeight w:val="80"/>
        </w:trPr>
        <w:tc>
          <w:tcPr>
            <w:tcW w:w="9360" w:type="dxa"/>
            <w:gridSpan w:val="3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F3602D" w14:textId="77777777" w:rsidR="000E0544" w:rsidRPr="00DD4C9A" w:rsidRDefault="000E0544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  <w:tr w:rsidR="000E0544" w:rsidRPr="00DD4C9A" w14:paraId="0D4E7A13" w14:textId="77777777">
        <w:trPr>
          <w:trHeight w:val="80"/>
        </w:trPr>
        <w:tc>
          <w:tcPr>
            <w:tcW w:w="504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591156" w14:textId="77777777" w:rsidR="000E0544" w:rsidRPr="00DD4C9A" w:rsidRDefault="000E0544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FAF53F" w14:textId="77777777" w:rsidR="000E0544" w:rsidRPr="00DD4C9A" w:rsidRDefault="000E0544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9F4608" w14:textId="77777777" w:rsidR="000E0544" w:rsidRPr="00DD4C9A" w:rsidRDefault="000E0544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  <w:tr w:rsidR="000E0544" w:rsidRPr="00DD4C9A" w14:paraId="281936D3" w14:textId="77777777">
        <w:trPr>
          <w:trHeight w:val="300"/>
        </w:trPr>
        <w:tc>
          <w:tcPr>
            <w:tcW w:w="9360" w:type="dxa"/>
            <w:gridSpan w:val="3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ADE43A" w14:textId="77777777" w:rsidR="000E0544" w:rsidRPr="00DD4C9A" w:rsidRDefault="000E0544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  <w:tr w:rsidR="000E0544" w:rsidRPr="00DD4C9A" w14:paraId="61B87395" w14:textId="77777777">
        <w:trPr>
          <w:trHeight w:val="80"/>
        </w:trPr>
        <w:tc>
          <w:tcPr>
            <w:tcW w:w="504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590781" w14:textId="77777777" w:rsidR="000E0544" w:rsidRPr="00DD4C9A" w:rsidRDefault="000E0544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81CB4F" w14:textId="77777777" w:rsidR="000E0544" w:rsidRPr="00DD4C9A" w:rsidRDefault="000E0544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6181AC" w14:textId="77777777" w:rsidR="000E0544" w:rsidRPr="00DD4C9A" w:rsidRDefault="000E0544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  <w:tr w:rsidR="000E0544" w:rsidRPr="00DD4C9A" w14:paraId="64607441" w14:textId="77777777">
        <w:trPr>
          <w:trHeight w:val="80"/>
        </w:trPr>
        <w:tc>
          <w:tcPr>
            <w:tcW w:w="9360" w:type="dxa"/>
            <w:gridSpan w:val="3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36FBA2" w14:textId="77777777" w:rsidR="000E0544" w:rsidRPr="00DD4C9A" w:rsidRDefault="000E0544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  <w:tr w:rsidR="000E0544" w:rsidRPr="00DD4C9A" w14:paraId="5F8C7179" w14:textId="77777777">
        <w:trPr>
          <w:trHeight w:val="80"/>
        </w:trPr>
        <w:tc>
          <w:tcPr>
            <w:tcW w:w="504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58CBEF" w14:textId="77777777" w:rsidR="000E0544" w:rsidRPr="00DD4C9A" w:rsidRDefault="000E0544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94865C" w14:textId="77777777" w:rsidR="000E0544" w:rsidRPr="00DD4C9A" w:rsidRDefault="000E0544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F35EE6" w14:textId="77777777" w:rsidR="000E0544" w:rsidRPr="00DD4C9A" w:rsidRDefault="000E0544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  <w:tr w:rsidR="000E0544" w:rsidRPr="00DD4C9A" w14:paraId="14E42ED1" w14:textId="77777777">
        <w:trPr>
          <w:trHeight w:val="80"/>
        </w:trPr>
        <w:tc>
          <w:tcPr>
            <w:tcW w:w="9360" w:type="dxa"/>
            <w:gridSpan w:val="3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EA1995" w14:textId="77777777" w:rsidR="000E0544" w:rsidRPr="00DD4C9A" w:rsidRDefault="000E0544">
            <w:pPr>
              <w:widowControl w:val="0"/>
              <w:spacing w:line="240" w:lineRule="auto"/>
              <w:rPr>
                <w:b/>
                <w:sz w:val="28"/>
                <w:szCs w:val="28"/>
              </w:rPr>
            </w:pPr>
          </w:p>
        </w:tc>
      </w:tr>
    </w:tbl>
    <w:p w14:paraId="10E4B88F" w14:textId="77777777" w:rsidR="000E0544" w:rsidRPr="00DD4C9A" w:rsidRDefault="000E0544">
      <w:pPr>
        <w:pStyle w:val="Heading1"/>
        <w:keepNext w:val="0"/>
        <w:keepLines w:val="0"/>
        <w:widowControl w:val="0"/>
        <w:spacing w:before="0" w:after="0" w:line="240" w:lineRule="auto"/>
        <w:contextualSpacing w:val="0"/>
        <w:rPr>
          <w:b/>
          <w:smallCaps/>
          <w:sz w:val="28"/>
          <w:szCs w:val="28"/>
        </w:rPr>
      </w:pPr>
      <w:bookmarkStart w:id="3" w:name="_i29slfce2uga" w:colFirst="0" w:colLast="0"/>
      <w:bookmarkEnd w:id="3"/>
    </w:p>
    <w:p w14:paraId="3188F501" w14:textId="77777777" w:rsidR="000E0544" w:rsidRPr="00DD4C9A" w:rsidRDefault="0015234C">
      <w:pPr>
        <w:pStyle w:val="Heading1"/>
        <w:keepNext w:val="0"/>
        <w:keepLines w:val="0"/>
        <w:widowControl w:val="0"/>
        <w:spacing w:before="0" w:after="0" w:line="240" w:lineRule="auto"/>
        <w:contextualSpacing w:val="0"/>
        <w:rPr>
          <w:b/>
          <w:smallCaps/>
          <w:sz w:val="28"/>
          <w:szCs w:val="28"/>
        </w:rPr>
      </w:pPr>
      <w:bookmarkStart w:id="4" w:name="_oudqh7qbskaf" w:colFirst="0" w:colLast="0"/>
      <w:bookmarkEnd w:id="4"/>
      <w:r w:rsidRPr="00DD4C9A">
        <w:rPr>
          <w:b/>
          <w:smallCaps/>
          <w:sz w:val="28"/>
          <w:szCs w:val="28"/>
        </w:rPr>
        <w:t>Preparation for Meeting</w:t>
      </w:r>
    </w:p>
    <w:p w14:paraId="6E2C03E6" w14:textId="77777777" w:rsidR="000E0544" w:rsidRPr="00DD4C9A" w:rsidRDefault="00324896">
      <w:pPr>
        <w:widowControl w:val="0"/>
        <w:spacing w:line="480" w:lineRule="auto"/>
        <w:rPr>
          <w:sz w:val="28"/>
          <w:szCs w:val="28"/>
        </w:rPr>
      </w:pPr>
      <w:r>
        <w:rPr>
          <w:sz w:val="28"/>
          <w:szCs w:val="28"/>
        </w:rPr>
        <w:pict w14:anchorId="7BE84B5C">
          <v:rect id="_x0000_i1027" style="width:0;height:1.5pt" o:hralign="center" o:hrstd="t" o:hr="t" fillcolor="#a0a0a0" stroked="f"/>
        </w:pict>
      </w:r>
    </w:p>
    <w:p w14:paraId="299E74E9" w14:textId="77777777" w:rsidR="000E0544" w:rsidRPr="00DD4C9A" w:rsidRDefault="0015234C">
      <w:pPr>
        <w:widowControl w:val="0"/>
        <w:spacing w:line="240" w:lineRule="auto"/>
        <w:rPr>
          <w:sz w:val="28"/>
          <w:szCs w:val="28"/>
        </w:rPr>
      </w:pPr>
      <w:r w:rsidRPr="00DD4C9A">
        <w:rPr>
          <w:sz w:val="28"/>
          <w:szCs w:val="28"/>
        </w:rPr>
        <w:t xml:space="preserve"> Please Read/Review:</w:t>
      </w:r>
      <w:r w:rsidRPr="00DD4C9A">
        <w:rPr>
          <w:sz w:val="28"/>
          <w:szCs w:val="28"/>
        </w:rPr>
        <w:tab/>
      </w:r>
    </w:p>
    <w:p w14:paraId="3EF7C6EB" w14:textId="77777777" w:rsidR="000E0544" w:rsidRPr="00DD4C9A" w:rsidRDefault="00324896">
      <w:pPr>
        <w:widowControl w:val="0"/>
        <w:numPr>
          <w:ilvl w:val="0"/>
          <w:numId w:val="1"/>
        </w:numPr>
        <w:spacing w:line="240" w:lineRule="auto"/>
        <w:ind w:hanging="360"/>
        <w:contextualSpacing/>
        <w:rPr>
          <w:sz w:val="28"/>
          <w:szCs w:val="28"/>
        </w:rPr>
      </w:pPr>
      <w:hyperlink r:id="rId5">
        <w:r w:rsidR="0015234C" w:rsidRPr="00DD4C9A">
          <w:rPr>
            <w:color w:val="1155CC"/>
            <w:sz w:val="28"/>
            <w:szCs w:val="28"/>
            <w:u w:val="single"/>
          </w:rPr>
          <w:t>LAC Mission</w:t>
        </w:r>
      </w:hyperlink>
    </w:p>
    <w:p w14:paraId="4296E8A8" w14:textId="77777777" w:rsidR="000E0544" w:rsidRPr="00DD4C9A" w:rsidRDefault="000E0544">
      <w:pPr>
        <w:pStyle w:val="Heading1"/>
        <w:keepNext w:val="0"/>
        <w:keepLines w:val="0"/>
        <w:widowControl w:val="0"/>
        <w:spacing w:before="0" w:after="0" w:line="240" w:lineRule="auto"/>
        <w:contextualSpacing w:val="0"/>
        <w:rPr>
          <w:b/>
          <w:smallCaps/>
          <w:sz w:val="28"/>
          <w:szCs w:val="28"/>
        </w:rPr>
      </w:pPr>
      <w:bookmarkStart w:id="5" w:name="_idss2e7n5bh2" w:colFirst="0" w:colLast="0"/>
      <w:bookmarkEnd w:id="5"/>
    </w:p>
    <w:p w14:paraId="32685338" w14:textId="77777777" w:rsidR="000E0544" w:rsidRPr="00DD4C9A" w:rsidRDefault="000E0544">
      <w:pPr>
        <w:pStyle w:val="Heading1"/>
        <w:keepNext w:val="0"/>
        <w:keepLines w:val="0"/>
        <w:widowControl w:val="0"/>
        <w:spacing w:before="0" w:after="0" w:line="240" w:lineRule="auto"/>
        <w:contextualSpacing w:val="0"/>
        <w:rPr>
          <w:b/>
          <w:smallCaps/>
          <w:sz w:val="28"/>
          <w:szCs w:val="28"/>
        </w:rPr>
      </w:pPr>
      <w:bookmarkStart w:id="6" w:name="_jm61fb1oetx6" w:colFirst="0" w:colLast="0"/>
      <w:bookmarkEnd w:id="6"/>
    </w:p>
    <w:p w14:paraId="674D4B2E" w14:textId="77777777" w:rsidR="000E0544" w:rsidRPr="00DD4C9A" w:rsidRDefault="0015234C">
      <w:pPr>
        <w:pStyle w:val="Heading1"/>
        <w:keepNext w:val="0"/>
        <w:keepLines w:val="0"/>
        <w:widowControl w:val="0"/>
        <w:spacing w:before="0" w:after="0" w:line="240" w:lineRule="auto"/>
        <w:contextualSpacing w:val="0"/>
        <w:rPr>
          <w:b/>
          <w:smallCaps/>
          <w:sz w:val="28"/>
          <w:szCs w:val="28"/>
        </w:rPr>
      </w:pPr>
      <w:bookmarkStart w:id="7" w:name="_8cqs0re0q58u" w:colFirst="0" w:colLast="0"/>
      <w:bookmarkEnd w:id="7"/>
      <w:r w:rsidRPr="00DD4C9A">
        <w:rPr>
          <w:b/>
          <w:smallCaps/>
          <w:sz w:val="28"/>
          <w:szCs w:val="28"/>
        </w:rPr>
        <w:t>Action Items from Previous Meetings</w:t>
      </w:r>
    </w:p>
    <w:p w14:paraId="1B4A1AA0" w14:textId="77777777" w:rsidR="000E0544" w:rsidRPr="00DD4C9A" w:rsidRDefault="00324896">
      <w:pPr>
        <w:widowControl w:val="0"/>
        <w:spacing w:line="480" w:lineRule="auto"/>
        <w:rPr>
          <w:sz w:val="28"/>
          <w:szCs w:val="28"/>
        </w:rPr>
      </w:pPr>
      <w:r>
        <w:rPr>
          <w:sz w:val="28"/>
          <w:szCs w:val="28"/>
        </w:rPr>
        <w:pict w14:anchorId="199FF538">
          <v:rect id="_x0000_i1028" style="width:0;height:1.5pt" o:hralign="center" o:hrstd="t" o:hr="t" fillcolor="#a0a0a0" stroked="f"/>
        </w:pict>
      </w:r>
    </w:p>
    <w:tbl>
      <w:tblPr>
        <w:tblStyle w:val="a2"/>
        <w:tblW w:w="936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600" w:firstRow="0" w:lastRow="0" w:firstColumn="0" w:lastColumn="0" w:noHBand="1" w:noVBand="1"/>
      </w:tblPr>
      <w:tblGrid>
        <w:gridCol w:w="5040"/>
        <w:gridCol w:w="2160"/>
        <w:gridCol w:w="2160"/>
      </w:tblGrid>
      <w:tr w:rsidR="000E0544" w:rsidRPr="00DD4C9A" w14:paraId="68A674FB" w14:textId="77777777">
        <w:trPr>
          <w:trHeight w:val="140"/>
        </w:trPr>
        <w:tc>
          <w:tcPr>
            <w:tcW w:w="5040" w:type="dxa"/>
            <w:shd w:val="clear" w:color="auto" w:fill="EFEFE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4EC29B8" w14:textId="77777777" w:rsidR="000E0544" w:rsidRPr="00DD4C9A" w:rsidRDefault="0015234C">
            <w:pPr>
              <w:pStyle w:val="Heading2"/>
              <w:keepNext w:val="0"/>
              <w:keepLines w:val="0"/>
              <w:widowControl w:val="0"/>
              <w:spacing w:before="0" w:after="0" w:line="240" w:lineRule="auto"/>
              <w:contextualSpacing w:val="0"/>
              <w:rPr>
                <w:b/>
                <w:i/>
                <w:sz w:val="28"/>
                <w:szCs w:val="28"/>
              </w:rPr>
            </w:pPr>
            <w:r w:rsidRPr="00DD4C9A">
              <w:rPr>
                <w:b/>
                <w:i/>
                <w:sz w:val="28"/>
                <w:szCs w:val="28"/>
              </w:rPr>
              <w:t xml:space="preserve"> Action Items</w:t>
            </w:r>
          </w:p>
        </w:tc>
        <w:tc>
          <w:tcPr>
            <w:tcW w:w="2160" w:type="dxa"/>
            <w:shd w:val="clear" w:color="auto" w:fill="EFEFE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3093728" w14:textId="77777777" w:rsidR="000E0544" w:rsidRPr="00DD4C9A" w:rsidRDefault="0015234C">
            <w:pPr>
              <w:pStyle w:val="Heading2"/>
              <w:keepNext w:val="0"/>
              <w:keepLines w:val="0"/>
              <w:widowControl w:val="0"/>
              <w:spacing w:before="0" w:after="0" w:line="240" w:lineRule="auto"/>
              <w:contextualSpacing w:val="0"/>
              <w:rPr>
                <w:b/>
                <w:i/>
                <w:sz w:val="28"/>
                <w:szCs w:val="28"/>
              </w:rPr>
            </w:pPr>
            <w:r w:rsidRPr="00DD4C9A">
              <w:rPr>
                <w:b/>
                <w:i/>
                <w:sz w:val="28"/>
                <w:szCs w:val="28"/>
              </w:rPr>
              <w:t>Responsible</w:t>
            </w:r>
          </w:p>
        </w:tc>
        <w:tc>
          <w:tcPr>
            <w:tcW w:w="2160" w:type="dxa"/>
            <w:shd w:val="clear" w:color="auto" w:fill="EFEFE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395E607" w14:textId="77777777" w:rsidR="000E0544" w:rsidRPr="00DD4C9A" w:rsidRDefault="0015234C">
            <w:pPr>
              <w:pStyle w:val="Heading2"/>
              <w:keepNext w:val="0"/>
              <w:keepLines w:val="0"/>
              <w:widowControl w:val="0"/>
              <w:spacing w:before="0" w:after="0" w:line="240" w:lineRule="auto"/>
              <w:contextualSpacing w:val="0"/>
              <w:rPr>
                <w:b/>
                <w:i/>
                <w:sz w:val="28"/>
                <w:szCs w:val="28"/>
              </w:rPr>
            </w:pPr>
            <w:bookmarkStart w:id="8" w:name="_nznvhsyhbhvn" w:colFirst="0" w:colLast="0"/>
            <w:bookmarkEnd w:id="8"/>
            <w:r w:rsidRPr="00DD4C9A">
              <w:rPr>
                <w:b/>
                <w:i/>
                <w:sz w:val="28"/>
                <w:szCs w:val="28"/>
              </w:rPr>
              <w:t>Due Date</w:t>
            </w:r>
          </w:p>
        </w:tc>
      </w:tr>
      <w:tr w:rsidR="000E0544" w:rsidRPr="00DD4C9A" w14:paraId="2B537BA9" w14:textId="77777777">
        <w:trPr>
          <w:trHeight w:val="140"/>
        </w:trPr>
        <w:tc>
          <w:tcPr>
            <w:tcW w:w="504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E2A43D" w14:textId="7D5EDAB1" w:rsidR="000E0544" w:rsidRPr="00DD4C9A" w:rsidRDefault="00FF0021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preliminary mission revision</w:t>
            </w: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C396F3" w14:textId="3AF8B1C3" w:rsidR="000E0544" w:rsidRPr="00DD4C9A" w:rsidRDefault="00FF0021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Committee</w:t>
            </w: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829324" w14:textId="71C84A3F" w:rsidR="000E0544" w:rsidRPr="00DD4C9A" w:rsidRDefault="00FF0021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</w:t>
            </w:r>
          </w:p>
        </w:tc>
      </w:tr>
      <w:tr w:rsidR="000E0544" w:rsidRPr="00DD4C9A" w14:paraId="47E5D471" w14:textId="77777777">
        <w:trPr>
          <w:trHeight w:val="140"/>
        </w:trPr>
        <w:tc>
          <w:tcPr>
            <w:tcW w:w="504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BBC2FC" w14:textId="121EB003" w:rsidR="000E0544" w:rsidRPr="00DD4C9A" w:rsidRDefault="00436463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F/UP with Academic Senate</w:t>
            </w: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34070E" w14:textId="3E532DCB" w:rsidR="000E0544" w:rsidRPr="00DD4C9A" w:rsidRDefault="00436463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Melissa</w:t>
            </w: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FF5ED5" w14:textId="1810A242" w:rsidR="000E0544" w:rsidRPr="00DD4C9A" w:rsidRDefault="00436463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</w:t>
            </w:r>
          </w:p>
        </w:tc>
      </w:tr>
      <w:tr w:rsidR="000E0544" w:rsidRPr="00DD4C9A" w14:paraId="38AD1F3E" w14:textId="77777777">
        <w:trPr>
          <w:trHeight w:val="140"/>
        </w:trPr>
        <w:tc>
          <w:tcPr>
            <w:tcW w:w="504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13BC54" w14:textId="77777777" w:rsidR="000E0544" w:rsidRPr="00DD4C9A" w:rsidRDefault="000E0544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2CD515" w14:textId="77777777" w:rsidR="000E0544" w:rsidRPr="00DD4C9A" w:rsidRDefault="000E0544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F7560D" w14:textId="77777777" w:rsidR="000E0544" w:rsidRPr="00DD4C9A" w:rsidRDefault="000E0544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  <w:tr w:rsidR="000E0544" w:rsidRPr="00DD4C9A" w14:paraId="478E604E" w14:textId="77777777">
        <w:trPr>
          <w:trHeight w:val="140"/>
        </w:trPr>
        <w:tc>
          <w:tcPr>
            <w:tcW w:w="504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94645D" w14:textId="77777777" w:rsidR="000E0544" w:rsidRPr="00DD4C9A" w:rsidRDefault="000E0544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DB31A2" w14:textId="77777777" w:rsidR="000E0544" w:rsidRPr="00DD4C9A" w:rsidRDefault="000E0544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0BD245" w14:textId="77777777" w:rsidR="000E0544" w:rsidRPr="00DD4C9A" w:rsidRDefault="000E0544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  <w:tr w:rsidR="000E0544" w:rsidRPr="00DD4C9A" w14:paraId="3F0F561C" w14:textId="77777777">
        <w:trPr>
          <w:trHeight w:val="140"/>
        </w:trPr>
        <w:tc>
          <w:tcPr>
            <w:tcW w:w="504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1175DD" w14:textId="77777777" w:rsidR="000E0544" w:rsidRPr="00DD4C9A" w:rsidRDefault="000E0544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E37DD9" w14:textId="77777777" w:rsidR="000E0544" w:rsidRPr="00DD4C9A" w:rsidRDefault="000E0544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5FAA27" w14:textId="77777777" w:rsidR="000E0544" w:rsidRPr="00DD4C9A" w:rsidRDefault="000E0544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  <w:tr w:rsidR="000E0544" w:rsidRPr="00DD4C9A" w14:paraId="302F262D" w14:textId="77777777">
        <w:trPr>
          <w:trHeight w:val="140"/>
        </w:trPr>
        <w:tc>
          <w:tcPr>
            <w:tcW w:w="504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675600" w14:textId="77777777" w:rsidR="000E0544" w:rsidRPr="00DD4C9A" w:rsidRDefault="000E0544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5B1211" w14:textId="77777777" w:rsidR="000E0544" w:rsidRPr="00DD4C9A" w:rsidRDefault="000E0544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D10EBD" w14:textId="77777777" w:rsidR="000E0544" w:rsidRPr="00DD4C9A" w:rsidRDefault="000E0544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</w:tbl>
    <w:p w14:paraId="23DF1B75" w14:textId="77777777" w:rsidR="000E0544" w:rsidRPr="00DD4C9A" w:rsidRDefault="000E0544">
      <w:pPr>
        <w:pStyle w:val="Heading1"/>
        <w:keepNext w:val="0"/>
        <w:keepLines w:val="0"/>
        <w:widowControl w:val="0"/>
        <w:spacing w:before="0" w:after="0" w:line="240" w:lineRule="auto"/>
        <w:contextualSpacing w:val="0"/>
        <w:rPr>
          <w:b/>
          <w:smallCaps/>
          <w:sz w:val="28"/>
          <w:szCs w:val="28"/>
        </w:rPr>
      </w:pPr>
      <w:bookmarkStart w:id="9" w:name="_yxp3xiepc2fn" w:colFirst="0" w:colLast="0"/>
      <w:bookmarkEnd w:id="9"/>
    </w:p>
    <w:p w14:paraId="412D17B8" w14:textId="4CA9F290" w:rsidR="000E0544" w:rsidRPr="00DD4C9A" w:rsidRDefault="0015234C">
      <w:pPr>
        <w:pStyle w:val="Heading1"/>
        <w:keepNext w:val="0"/>
        <w:keepLines w:val="0"/>
        <w:widowControl w:val="0"/>
        <w:spacing w:before="0" w:after="0" w:line="240" w:lineRule="auto"/>
        <w:contextualSpacing w:val="0"/>
        <w:rPr>
          <w:b/>
          <w:smallCaps/>
          <w:sz w:val="28"/>
          <w:szCs w:val="28"/>
        </w:rPr>
      </w:pPr>
      <w:bookmarkStart w:id="10" w:name="_ieuvady3lr" w:colFirst="0" w:colLast="0"/>
      <w:bookmarkEnd w:id="10"/>
      <w:r w:rsidRPr="00DD4C9A">
        <w:rPr>
          <w:b/>
          <w:smallCaps/>
          <w:sz w:val="28"/>
          <w:szCs w:val="28"/>
        </w:rPr>
        <w:t xml:space="preserve"> Other Notes or Information</w:t>
      </w:r>
      <w:r w:rsidR="00FF0021">
        <w:rPr>
          <w:b/>
          <w:smallCaps/>
          <w:sz w:val="28"/>
          <w:szCs w:val="28"/>
        </w:rPr>
        <w:t>: Minutes</w:t>
      </w:r>
    </w:p>
    <w:p w14:paraId="79F3BADE" w14:textId="77777777" w:rsidR="000E0544" w:rsidRPr="00DD4C9A" w:rsidRDefault="00324896">
      <w:pPr>
        <w:widowControl w:val="0"/>
        <w:spacing w:line="480" w:lineRule="auto"/>
        <w:rPr>
          <w:sz w:val="28"/>
          <w:szCs w:val="28"/>
        </w:rPr>
      </w:pPr>
      <w:r>
        <w:rPr>
          <w:sz w:val="28"/>
          <w:szCs w:val="28"/>
        </w:rPr>
        <w:pict w14:anchorId="288F354B">
          <v:rect id="_x0000_i1029" style="width:0;height:1.5pt" o:hralign="center" o:hrstd="t" o:hr="t" fillcolor="#a0a0a0" stroked="f"/>
        </w:pict>
      </w:r>
    </w:p>
    <w:p w14:paraId="642B15C3" w14:textId="5C2455B2" w:rsidR="00324896" w:rsidRDefault="00324896">
      <w:pPr>
        <w:widowControl w:val="0"/>
        <w:spacing w:line="480" w:lineRule="auto"/>
        <w:rPr>
          <w:smallCaps/>
          <w:sz w:val="28"/>
          <w:szCs w:val="28"/>
        </w:rPr>
      </w:pPr>
      <w:r>
        <w:rPr>
          <w:smallCaps/>
          <w:sz w:val="28"/>
          <w:szCs w:val="28"/>
        </w:rPr>
        <w:t xml:space="preserve">No invited guest in attendance. </w:t>
      </w:r>
      <w:bookmarkStart w:id="11" w:name="_GoBack"/>
      <w:bookmarkEnd w:id="11"/>
      <w:r>
        <w:rPr>
          <w:smallCaps/>
          <w:sz w:val="28"/>
          <w:szCs w:val="28"/>
        </w:rPr>
        <w:t>Previous minutes approved.</w:t>
      </w:r>
    </w:p>
    <w:p w14:paraId="1654CC5D" w14:textId="63EED312" w:rsidR="000E0544" w:rsidRDefault="00527C15">
      <w:pPr>
        <w:widowControl w:val="0"/>
        <w:spacing w:line="480" w:lineRule="auto"/>
        <w:rPr>
          <w:smallCaps/>
          <w:sz w:val="28"/>
          <w:szCs w:val="28"/>
        </w:rPr>
      </w:pPr>
      <w:r>
        <w:rPr>
          <w:smallCaps/>
          <w:sz w:val="28"/>
          <w:szCs w:val="28"/>
        </w:rPr>
        <w:t>Assessment activities update:</w:t>
      </w:r>
      <w:r w:rsidR="00DF2E6B">
        <w:rPr>
          <w:smallCaps/>
          <w:sz w:val="28"/>
          <w:szCs w:val="28"/>
        </w:rPr>
        <w:t xml:space="preserve"> </w:t>
      </w:r>
      <w:r w:rsidR="002F202D">
        <w:rPr>
          <w:smallCaps/>
          <w:sz w:val="28"/>
          <w:szCs w:val="28"/>
        </w:rPr>
        <w:t xml:space="preserve">Review of data. </w:t>
      </w:r>
      <w:r w:rsidR="00DF2E6B">
        <w:rPr>
          <w:smallCaps/>
          <w:sz w:val="28"/>
          <w:szCs w:val="28"/>
        </w:rPr>
        <w:t>acti</w:t>
      </w:r>
      <w:r w:rsidR="002F202D">
        <w:rPr>
          <w:smallCaps/>
          <w:sz w:val="28"/>
          <w:szCs w:val="28"/>
        </w:rPr>
        <w:t>o</w:t>
      </w:r>
      <w:r w:rsidR="00DF2E6B">
        <w:rPr>
          <w:smallCaps/>
          <w:sz w:val="28"/>
          <w:szCs w:val="28"/>
        </w:rPr>
        <w:t>n plan submission</w:t>
      </w:r>
      <w:r w:rsidR="00EE0749">
        <w:rPr>
          <w:smallCaps/>
          <w:sz w:val="28"/>
          <w:szCs w:val="28"/>
        </w:rPr>
        <w:t xml:space="preserve"> for fall courses</w:t>
      </w:r>
      <w:r w:rsidR="00DF2E6B">
        <w:rPr>
          <w:smallCaps/>
          <w:sz w:val="28"/>
          <w:szCs w:val="28"/>
        </w:rPr>
        <w:t xml:space="preserve"> –due 4/28; fewer submissions</w:t>
      </w:r>
      <w:r w:rsidR="00436463">
        <w:rPr>
          <w:smallCaps/>
          <w:sz w:val="28"/>
          <w:szCs w:val="28"/>
        </w:rPr>
        <w:t xml:space="preserve"> compared to courses that should actually be</w:t>
      </w:r>
      <w:r w:rsidR="007A68F7">
        <w:rPr>
          <w:smallCaps/>
          <w:sz w:val="28"/>
          <w:szCs w:val="28"/>
        </w:rPr>
        <w:t xml:space="preserve"> assessed-should be equal</w:t>
      </w:r>
      <w:r w:rsidR="00EE0749">
        <w:rPr>
          <w:smallCaps/>
          <w:sz w:val="28"/>
          <w:szCs w:val="28"/>
        </w:rPr>
        <w:t xml:space="preserve">. Still need </w:t>
      </w:r>
      <w:r w:rsidR="002F202D">
        <w:rPr>
          <w:smallCaps/>
          <w:sz w:val="28"/>
          <w:szCs w:val="28"/>
        </w:rPr>
        <w:t>assessments/rubrics</w:t>
      </w:r>
      <w:r w:rsidR="00EE0749">
        <w:rPr>
          <w:smallCaps/>
          <w:sz w:val="28"/>
          <w:szCs w:val="28"/>
        </w:rPr>
        <w:t xml:space="preserve"> set up in elumen</w:t>
      </w:r>
      <w:r w:rsidR="002F202D">
        <w:rPr>
          <w:smallCaps/>
          <w:sz w:val="28"/>
          <w:szCs w:val="28"/>
        </w:rPr>
        <w:t xml:space="preserve"> in many courses</w:t>
      </w:r>
      <w:r w:rsidR="00EE0749">
        <w:rPr>
          <w:smallCaps/>
          <w:sz w:val="28"/>
          <w:szCs w:val="28"/>
        </w:rPr>
        <w:t xml:space="preserve"> –bottleneck in </w:t>
      </w:r>
      <w:r w:rsidR="00EE0749">
        <w:rPr>
          <w:smallCaps/>
          <w:sz w:val="28"/>
          <w:szCs w:val="28"/>
        </w:rPr>
        <w:lastRenderedPageBreak/>
        <w:t xml:space="preserve">elumen; </w:t>
      </w:r>
      <w:r w:rsidR="00436463">
        <w:rPr>
          <w:smallCaps/>
          <w:sz w:val="28"/>
          <w:szCs w:val="28"/>
        </w:rPr>
        <w:t xml:space="preserve">one possible problem, elumen </w:t>
      </w:r>
      <w:r w:rsidR="00EE0749">
        <w:rPr>
          <w:smallCaps/>
          <w:sz w:val="28"/>
          <w:szCs w:val="28"/>
        </w:rPr>
        <w:t>auto</w:t>
      </w:r>
      <w:r w:rsidR="00436463">
        <w:rPr>
          <w:smallCaps/>
          <w:sz w:val="28"/>
          <w:szCs w:val="28"/>
        </w:rPr>
        <w:t>-</w:t>
      </w:r>
      <w:r w:rsidR="00EE0749">
        <w:rPr>
          <w:smallCaps/>
          <w:sz w:val="28"/>
          <w:szCs w:val="28"/>
        </w:rPr>
        <w:t xml:space="preserve">distributes </w:t>
      </w:r>
      <w:r w:rsidR="002F202D">
        <w:rPr>
          <w:smallCaps/>
          <w:sz w:val="28"/>
          <w:szCs w:val="28"/>
        </w:rPr>
        <w:t xml:space="preserve">rubric </w:t>
      </w:r>
      <w:r w:rsidR="00EE0749">
        <w:rPr>
          <w:smallCaps/>
          <w:sz w:val="28"/>
          <w:szCs w:val="28"/>
        </w:rPr>
        <w:t xml:space="preserve">to all </w:t>
      </w:r>
      <w:r w:rsidR="00436463">
        <w:rPr>
          <w:smallCaps/>
          <w:sz w:val="28"/>
          <w:szCs w:val="28"/>
        </w:rPr>
        <w:t>sections of a course</w:t>
      </w:r>
      <w:r w:rsidR="00EE0749">
        <w:rPr>
          <w:smallCaps/>
          <w:sz w:val="28"/>
          <w:szCs w:val="28"/>
        </w:rPr>
        <w:t xml:space="preserve"> so have to delete what you don’t want. </w:t>
      </w:r>
      <w:r w:rsidR="002F202D">
        <w:rPr>
          <w:smallCaps/>
          <w:sz w:val="28"/>
          <w:szCs w:val="28"/>
        </w:rPr>
        <w:t>other technological problems have been encountered.</w:t>
      </w:r>
    </w:p>
    <w:p w14:paraId="1CC1EFC8" w14:textId="52E7BF98" w:rsidR="005D7B84" w:rsidRDefault="005D7B84">
      <w:pPr>
        <w:widowControl w:val="0"/>
        <w:spacing w:line="480" w:lineRule="auto"/>
        <w:rPr>
          <w:smallCaps/>
          <w:sz w:val="28"/>
          <w:szCs w:val="28"/>
        </w:rPr>
      </w:pPr>
      <w:r>
        <w:rPr>
          <w:smallCaps/>
          <w:sz w:val="28"/>
          <w:szCs w:val="28"/>
        </w:rPr>
        <w:t>C &amp; I –haven’t talked again about slo review cycle.</w:t>
      </w:r>
    </w:p>
    <w:p w14:paraId="569D4E17" w14:textId="0FEE541E" w:rsidR="005D7B84" w:rsidRDefault="005D7B84">
      <w:pPr>
        <w:widowControl w:val="0"/>
        <w:spacing w:line="480" w:lineRule="auto"/>
        <w:rPr>
          <w:smallCaps/>
          <w:sz w:val="28"/>
          <w:szCs w:val="28"/>
        </w:rPr>
      </w:pPr>
      <w:r>
        <w:rPr>
          <w:smallCaps/>
          <w:sz w:val="28"/>
          <w:szCs w:val="28"/>
        </w:rPr>
        <w:t>IEC-Melissia sugge</w:t>
      </w:r>
      <w:r w:rsidR="00436463">
        <w:rPr>
          <w:smallCaps/>
          <w:sz w:val="28"/>
          <w:szCs w:val="28"/>
        </w:rPr>
        <w:t>sted program review</w:t>
      </w:r>
      <w:r>
        <w:rPr>
          <w:smallCaps/>
          <w:sz w:val="28"/>
          <w:szCs w:val="28"/>
        </w:rPr>
        <w:t xml:space="preserve"> include a discussion of how well students are meeting outcomes –rephrase current questions?</w:t>
      </w:r>
      <w:r w:rsidR="00436463">
        <w:rPr>
          <w:smallCaps/>
          <w:sz w:val="28"/>
          <w:szCs w:val="28"/>
        </w:rPr>
        <w:t xml:space="preserve"> no action at this time.</w:t>
      </w:r>
    </w:p>
    <w:p w14:paraId="3235FA9D" w14:textId="151BD49B" w:rsidR="005D7B84" w:rsidRDefault="005D7B84">
      <w:pPr>
        <w:widowControl w:val="0"/>
        <w:spacing w:line="480" w:lineRule="auto"/>
        <w:rPr>
          <w:smallCaps/>
          <w:sz w:val="28"/>
          <w:szCs w:val="28"/>
        </w:rPr>
      </w:pPr>
      <w:r>
        <w:rPr>
          <w:smallCaps/>
          <w:sz w:val="28"/>
          <w:szCs w:val="28"/>
        </w:rPr>
        <w:t>Melissa member of accreditation committee.</w:t>
      </w:r>
    </w:p>
    <w:p w14:paraId="1412177D" w14:textId="14656D4C" w:rsidR="005D7B84" w:rsidRDefault="00436463">
      <w:pPr>
        <w:widowControl w:val="0"/>
        <w:spacing w:line="480" w:lineRule="auto"/>
        <w:rPr>
          <w:smallCaps/>
          <w:sz w:val="28"/>
          <w:szCs w:val="28"/>
        </w:rPr>
      </w:pPr>
      <w:r>
        <w:rPr>
          <w:smallCaps/>
          <w:sz w:val="28"/>
          <w:szCs w:val="28"/>
        </w:rPr>
        <w:t>Program assess</w:t>
      </w:r>
      <w:r w:rsidR="005D7B84">
        <w:rPr>
          <w:smallCaps/>
          <w:sz w:val="28"/>
          <w:szCs w:val="28"/>
        </w:rPr>
        <w:t>ment –trying to organize in banner</w:t>
      </w:r>
      <w:r>
        <w:rPr>
          <w:smallCaps/>
          <w:sz w:val="28"/>
          <w:szCs w:val="28"/>
        </w:rPr>
        <w:t>; ongoing</w:t>
      </w:r>
      <w:r w:rsidR="005D7B84">
        <w:rPr>
          <w:smallCaps/>
          <w:sz w:val="28"/>
          <w:szCs w:val="28"/>
        </w:rPr>
        <w:t>.</w:t>
      </w:r>
    </w:p>
    <w:p w14:paraId="1FAE0EED" w14:textId="5A99C0F2" w:rsidR="005D7B84" w:rsidRDefault="005D7B84">
      <w:pPr>
        <w:widowControl w:val="0"/>
        <w:spacing w:line="480" w:lineRule="auto"/>
        <w:rPr>
          <w:smallCaps/>
          <w:sz w:val="28"/>
          <w:szCs w:val="28"/>
        </w:rPr>
      </w:pPr>
      <w:r>
        <w:rPr>
          <w:smallCaps/>
          <w:sz w:val="28"/>
          <w:szCs w:val="28"/>
        </w:rPr>
        <w:t>Academic Senate-suggestion division senators lead discussion re: assessment but unclear how/if will move forward on this –</w:t>
      </w:r>
      <w:r w:rsidR="00436463">
        <w:rPr>
          <w:smallCaps/>
          <w:sz w:val="28"/>
          <w:szCs w:val="28"/>
        </w:rPr>
        <w:t xml:space="preserve">melissa will </w:t>
      </w:r>
      <w:r>
        <w:rPr>
          <w:smallCaps/>
          <w:sz w:val="28"/>
          <w:szCs w:val="28"/>
        </w:rPr>
        <w:t>f/up</w:t>
      </w:r>
      <w:r w:rsidR="00DE5028">
        <w:rPr>
          <w:smallCaps/>
          <w:sz w:val="28"/>
          <w:szCs w:val="28"/>
        </w:rPr>
        <w:t>.</w:t>
      </w:r>
    </w:p>
    <w:p w14:paraId="65947E53" w14:textId="62659976" w:rsidR="00DE5028" w:rsidRDefault="00DE5028">
      <w:pPr>
        <w:widowControl w:val="0"/>
        <w:spacing w:line="480" w:lineRule="auto"/>
        <w:rPr>
          <w:smallCaps/>
          <w:sz w:val="28"/>
          <w:szCs w:val="28"/>
        </w:rPr>
      </w:pPr>
      <w:r>
        <w:rPr>
          <w:smallCaps/>
          <w:sz w:val="28"/>
          <w:szCs w:val="28"/>
        </w:rPr>
        <w:t>su</w:t>
      </w:r>
      <w:r w:rsidR="00E7692E">
        <w:rPr>
          <w:smallCaps/>
          <w:sz w:val="28"/>
          <w:szCs w:val="28"/>
        </w:rPr>
        <w:t>rvey on slo assessment in development by AS: so far</w:t>
      </w:r>
      <w:r w:rsidR="00436463">
        <w:rPr>
          <w:smallCaps/>
          <w:sz w:val="28"/>
          <w:szCs w:val="28"/>
        </w:rPr>
        <w:t xml:space="preserve"> it’s similar to the one LAC</w:t>
      </w:r>
      <w:r w:rsidR="00E7692E">
        <w:rPr>
          <w:smallCaps/>
          <w:sz w:val="28"/>
          <w:szCs w:val="28"/>
        </w:rPr>
        <w:t xml:space="preserve"> developed, which focused on problems of system/process/beliefs about assessment. </w:t>
      </w:r>
      <w:r w:rsidR="00436463">
        <w:rPr>
          <w:smallCaps/>
          <w:sz w:val="28"/>
          <w:szCs w:val="28"/>
        </w:rPr>
        <w:t>This was an a</w:t>
      </w:r>
      <w:r w:rsidR="00900DE6">
        <w:rPr>
          <w:smallCaps/>
          <w:sz w:val="28"/>
          <w:szCs w:val="28"/>
        </w:rPr>
        <w:t>ttempt</w:t>
      </w:r>
      <w:r w:rsidR="00436463">
        <w:rPr>
          <w:smallCaps/>
          <w:sz w:val="28"/>
          <w:szCs w:val="28"/>
        </w:rPr>
        <w:t xml:space="preserve"> to ensure assessment i</w:t>
      </w:r>
      <w:r w:rsidR="00900DE6">
        <w:rPr>
          <w:smallCaps/>
          <w:sz w:val="28"/>
          <w:szCs w:val="28"/>
        </w:rPr>
        <w:t>s authentic and meaningful.</w:t>
      </w:r>
    </w:p>
    <w:p w14:paraId="3F14667A" w14:textId="6C344BDE" w:rsidR="00EC173D" w:rsidRPr="00527C15" w:rsidRDefault="00EC173D">
      <w:pPr>
        <w:widowControl w:val="0"/>
        <w:spacing w:line="480" w:lineRule="auto"/>
        <w:rPr>
          <w:smallCaps/>
          <w:sz w:val="28"/>
          <w:szCs w:val="28"/>
        </w:rPr>
      </w:pPr>
      <w:r>
        <w:rPr>
          <w:smallCaps/>
          <w:sz w:val="28"/>
          <w:szCs w:val="28"/>
        </w:rPr>
        <w:t>Mission:</w:t>
      </w:r>
      <w:r w:rsidR="00812FB3">
        <w:rPr>
          <w:smallCaps/>
          <w:sz w:val="28"/>
          <w:szCs w:val="28"/>
        </w:rPr>
        <w:t xml:space="preserve"> </w:t>
      </w:r>
      <w:r w:rsidR="00436463">
        <w:rPr>
          <w:smallCaps/>
          <w:sz w:val="28"/>
          <w:szCs w:val="28"/>
        </w:rPr>
        <w:t>began revision process to ensure it accurately reflects the current role of LAC.</w:t>
      </w:r>
    </w:p>
    <w:sectPr w:rsidR="00EC173D" w:rsidRPr="00527C15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D0290C"/>
    <w:multiLevelType w:val="multilevel"/>
    <w:tmpl w:val="C8A8759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</w:compat>
  <w:rsids>
    <w:rsidRoot w:val="000E0544"/>
    <w:rsid w:val="000E0544"/>
    <w:rsid w:val="0015234C"/>
    <w:rsid w:val="002F202D"/>
    <w:rsid w:val="00324896"/>
    <w:rsid w:val="00436463"/>
    <w:rsid w:val="00527C15"/>
    <w:rsid w:val="005D7B84"/>
    <w:rsid w:val="007A68F7"/>
    <w:rsid w:val="00812FB3"/>
    <w:rsid w:val="00900DE6"/>
    <w:rsid w:val="00DB3868"/>
    <w:rsid w:val="00DD4C9A"/>
    <w:rsid w:val="00DE5028"/>
    <w:rsid w:val="00DF2E6B"/>
    <w:rsid w:val="00E7692E"/>
    <w:rsid w:val="00EC173D"/>
    <w:rsid w:val="00EE0749"/>
    <w:rsid w:val="00FF0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B5423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pasadena.edu/governance/academic-senate/learning-assessment-committee/index.php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356</Words>
  <Characters>2031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Barbara M. Naylor</cp:lastModifiedBy>
  <cp:revision>6</cp:revision>
  <dcterms:created xsi:type="dcterms:W3CDTF">2017-05-19T21:10:00Z</dcterms:created>
  <dcterms:modified xsi:type="dcterms:W3CDTF">2017-05-21T23:33:00Z</dcterms:modified>
</cp:coreProperties>
</file>