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8B1A5D" w14:textId="77777777" w:rsidR="000E4905" w:rsidRDefault="000E4905" w:rsidP="000E4905">
      <w:r>
        <w:t>DRAFT – MINUTES</w:t>
      </w:r>
    </w:p>
    <w:p w14:paraId="3E7F2AEA" w14:textId="77777777" w:rsidR="000E4905" w:rsidRDefault="000E4905" w:rsidP="000E4905">
      <w:r>
        <w:t>LEARNING ASSESSMENT COMMITTEE</w:t>
      </w:r>
    </w:p>
    <w:p w14:paraId="2F9E37A3" w14:textId="36DC84AF" w:rsidR="000E4905" w:rsidRDefault="000E4905" w:rsidP="000E4905">
      <w:r>
        <w:t xml:space="preserve">Thursday, </w:t>
      </w:r>
      <w:r w:rsidR="0040301F">
        <w:t>May 14</w:t>
      </w:r>
      <w:r>
        <w:t>, 20</w:t>
      </w:r>
      <w:r w:rsidR="00525E13">
        <w:t>20</w:t>
      </w:r>
    </w:p>
    <w:p w14:paraId="63C93FE1" w14:textId="45A394BA" w:rsidR="000E4905" w:rsidRDefault="00525E13" w:rsidP="000E4905">
      <w:r>
        <w:t>Via Zoom</w:t>
      </w:r>
    </w:p>
    <w:p w14:paraId="3AA48882" w14:textId="77777777" w:rsidR="000E4905" w:rsidRDefault="000E4905" w:rsidP="000E4905"/>
    <w:p w14:paraId="5515C109" w14:textId="77777777" w:rsidR="000E4905" w:rsidRDefault="000E4905" w:rsidP="000E4905">
      <w:r>
        <w:t>LIST OF MEMBERS PRESENT:</w:t>
      </w:r>
    </w:p>
    <w:p w14:paraId="3E9B5FFE" w14:textId="77777777" w:rsidR="000E4905" w:rsidRDefault="000E4905" w:rsidP="000E4905">
      <w:r>
        <w:t>Melissa Anderson (Co-Chair)</w:t>
      </w:r>
    </w:p>
    <w:p w14:paraId="69BE786D" w14:textId="77777777" w:rsidR="000E4905" w:rsidRDefault="000E4905" w:rsidP="000E4905">
      <w:r>
        <w:t>Jennifer Fiebig (Co-Chair)</w:t>
      </w:r>
    </w:p>
    <w:p w14:paraId="4B1ECFAE" w14:textId="77777777" w:rsidR="000E4905" w:rsidRDefault="000E4905" w:rsidP="000E4905"/>
    <w:p w14:paraId="35B9AF97" w14:textId="77777777" w:rsidR="00E74FEF" w:rsidRDefault="00E74FEF" w:rsidP="000E4905">
      <w:r w:rsidRPr="00E74FEF">
        <w:t>Walter Butler (Library)</w:t>
      </w:r>
    </w:p>
    <w:p w14:paraId="00FBCE0C" w14:textId="3D4738F8" w:rsidR="00440508" w:rsidRDefault="00E74FEF">
      <w:r w:rsidRPr="00E74FEF">
        <w:t xml:space="preserve">April </w:t>
      </w:r>
      <w:proofErr w:type="spellStart"/>
      <w:r w:rsidRPr="00E74FEF">
        <w:t>Kawaoka</w:t>
      </w:r>
      <w:proofErr w:type="spellEnd"/>
      <w:r w:rsidRPr="00E74FEF">
        <w:t xml:space="preserve"> (VAMS)</w:t>
      </w:r>
    </w:p>
    <w:p w14:paraId="2FF54E7C" w14:textId="7A70F103" w:rsidR="00CF6663" w:rsidRDefault="00CF6663">
      <w:r w:rsidRPr="00CF6663">
        <w:t>Zachary Matthews (PCA)</w:t>
      </w:r>
    </w:p>
    <w:p w14:paraId="70615C74" w14:textId="1A259C99" w:rsidR="00E74FEF" w:rsidRDefault="00CF6663">
      <w:proofErr w:type="spellStart"/>
      <w:r w:rsidRPr="00CF6663">
        <w:t>Adrine</w:t>
      </w:r>
      <w:proofErr w:type="spellEnd"/>
      <w:r w:rsidRPr="00CF6663">
        <w:t xml:space="preserve"> </w:t>
      </w:r>
      <w:proofErr w:type="spellStart"/>
      <w:r w:rsidRPr="00CF6663">
        <w:t>Reganian</w:t>
      </w:r>
      <w:proofErr w:type="spellEnd"/>
      <w:r w:rsidRPr="00CF6663">
        <w:t xml:space="preserve"> (Health Sciences)</w:t>
      </w:r>
    </w:p>
    <w:p w14:paraId="39283455" w14:textId="77777777" w:rsidR="00CF6663" w:rsidRDefault="00CF6663"/>
    <w:p w14:paraId="725F3E80" w14:textId="77777777" w:rsidR="000E4905" w:rsidRPr="000E4905" w:rsidRDefault="000E4905">
      <w:pPr>
        <w:rPr>
          <w:u w:val="single"/>
        </w:rPr>
      </w:pPr>
      <w:r w:rsidRPr="000E4905">
        <w:rPr>
          <w:u w:val="single"/>
        </w:rPr>
        <w:t>Not Present</w:t>
      </w:r>
    </w:p>
    <w:p w14:paraId="4AEDB287" w14:textId="77777777" w:rsidR="00A05D50" w:rsidRDefault="00A05D50">
      <w:r>
        <w:t>Jared Ashcroft (Natural Sciences)</w:t>
      </w:r>
    </w:p>
    <w:p w14:paraId="1BE6D2F7" w14:textId="77777777" w:rsidR="000E4905" w:rsidRDefault="000E4905">
      <w:r>
        <w:t xml:space="preserve">Mariella </w:t>
      </w:r>
      <w:proofErr w:type="spellStart"/>
      <w:r>
        <w:t>Baldo</w:t>
      </w:r>
      <w:proofErr w:type="spellEnd"/>
      <w:r w:rsidR="00E916B6">
        <w:t xml:space="preserve"> (CEE)</w:t>
      </w:r>
    </w:p>
    <w:p w14:paraId="381FE7B1" w14:textId="1EA4E985" w:rsidR="00CF6663" w:rsidRDefault="00CF6663">
      <w:r w:rsidRPr="00CF6663">
        <w:t xml:space="preserve">Salvador </w:t>
      </w:r>
      <w:proofErr w:type="gramStart"/>
      <w:r w:rsidRPr="00CF6663">
        <w:t>Diaz  (</w:t>
      </w:r>
      <w:proofErr w:type="gramEnd"/>
      <w:r w:rsidRPr="00CF6663">
        <w:t>ETCWD)</w:t>
      </w:r>
    </w:p>
    <w:p w14:paraId="0138131E" w14:textId="2E9F80E0" w:rsidR="000E4905" w:rsidRDefault="000E4905">
      <w:r>
        <w:t xml:space="preserve">Wendy </w:t>
      </w:r>
      <w:proofErr w:type="spellStart"/>
      <w:r>
        <w:t>Lucko</w:t>
      </w:r>
      <w:proofErr w:type="spellEnd"/>
      <w:r w:rsidR="00E916B6">
        <w:t xml:space="preserve"> (ETEWD)</w:t>
      </w:r>
    </w:p>
    <w:p w14:paraId="5F422104" w14:textId="77777777" w:rsidR="000E4905" w:rsidRDefault="000E4905">
      <w:r>
        <w:t>Barbara Naylor</w:t>
      </w:r>
      <w:r w:rsidR="00A05D50">
        <w:t xml:space="preserve"> (PCA)</w:t>
      </w:r>
    </w:p>
    <w:p w14:paraId="06F97C5C" w14:textId="77777777" w:rsidR="000E4905" w:rsidRDefault="000E4905">
      <w:proofErr w:type="spellStart"/>
      <w:r>
        <w:t>Loknath</w:t>
      </w:r>
      <w:proofErr w:type="spellEnd"/>
      <w:r>
        <w:t xml:space="preserve"> Persaud</w:t>
      </w:r>
      <w:r w:rsidR="00A05D50">
        <w:t xml:space="preserve"> (Languages/ESL)</w:t>
      </w:r>
    </w:p>
    <w:p w14:paraId="2C249590" w14:textId="77777777" w:rsidR="00245B25" w:rsidRDefault="00245B25" w:rsidP="00245B25">
      <w:r>
        <w:t>Charlene Potter (Languages/ESL)</w:t>
      </w:r>
    </w:p>
    <w:p w14:paraId="2A09D94A" w14:textId="69DB8F2F" w:rsidR="00E74FEF" w:rsidRDefault="00E74FEF">
      <w:r w:rsidRPr="00E74FEF">
        <w:t>Albert Shin (Social Sciences)</w:t>
      </w:r>
    </w:p>
    <w:p w14:paraId="5D2AC9D4" w14:textId="139DFA7E" w:rsidR="000E4905" w:rsidRDefault="00E74FEF">
      <w:r w:rsidRPr="00E74FEF">
        <w:t>Agnes Ventura (Math)</w:t>
      </w:r>
    </w:p>
    <w:p w14:paraId="38A30AEB" w14:textId="77777777" w:rsidR="00E74FEF" w:rsidRDefault="00E74FEF"/>
    <w:p w14:paraId="4D8DC51F" w14:textId="516801EE" w:rsidR="00721CBF" w:rsidRDefault="00E916B6">
      <w:r>
        <w:t xml:space="preserve">A. CALL TO ORDER: </w:t>
      </w:r>
      <w:r w:rsidR="0047746D">
        <w:t>Melissa Anderson</w:t>
      </w:r>
      <w:r w:rsidR="005E025E">
        <w:t xml:space="preserve"> moved to begin the meeting </w:t>
      </w:r>
      <w:r w:rsidR="00721CBF">
        <w:t>at 12:0</w:t>
      </w:r>
      <w:r w:rsidR="00E74FEF">
        <w:t>4</w:t>
      </w:r>
      <w:r>
        <w:t>pm</w:t>
      </w:r>
    </w:p>
    <w:p w14:paraId="52D020CF" w14:textId="77777777" w:rsidR="00721CBF" w:rsidRDefault="00721CBF"/>
    <w:p w14:paraId="15878A48" w14:textId="55253EC2" w:rsidR="005E025E" w:rsidRDefault="00E916B6">
      <w:r>
        <w:t xml:space="preserve">B. APPROVAL OF MINUTES, </w:t>
      </w:r>
      <w:proofErr w:type="gramStart"/>
      <w:r w:rsidR="005E025E">
        <w:t>A</w:t>
      </w:r>
      <w:r w:rsidR="00245B25">
        <w:t>s</w:t>
      </w:r>
      <w:proofErr w:type="gramEnd"/>
      <w:r w:rsidR="005E025E">
        <w:t xml:space="preserve"> a </w:t>
      </w:r>
      <w:r w:rsidR="00245B25">
        <w:t xml:space="preserve">quorum was not </w:t>
      </w:r>
      <w:r w:rsidR="00B61E3D">
        <w:t>reached</w:t>
      </w:r>
      <w:r w:rsidR="005E025E">
        <w:t>, minutes f</w:t>
      </w:r>
      <w:r w:rsidR="00E74FEF">
        <w:t>rom multiple</w:t>
      </w:r>
      <w:r w:rsidR="007A645F">
        <w:t xml:space="preserve"> meeting</w:t>
      </w:r>
      <w:r w:rsidR="00E74FEF">
        <w:t>s</w:t>
      </w:r>
      <w:r w:rsidR="0047746D">
        <w:t xml:space="preserve"> </w:t>
      </w:r>
      <w:r w:rsidR="005E025E">
        <w:t>will have to wait to be approved</w:t>
      </w:r>
      <w:r w:rsidR="00681D37">
        <w:t xml:space="preserve"> at </w:t>
      </w:r>
      <w:r w:rsidR="00245B25">
        <w:t>the</w:t>
      </w:r>
      <w:r w:rsidR="007A645F">
        <w:t xml:space="preserve"> </w:t>
      </w:r>
      <w:r w:rsidR="00E74FEF">
        <w:t>June</w:t>
      </w:r>
      <w:r w:rsidR="00681D37">
        <w:t xml:space="preserve"> 11</w:t>
      </w:r>
      <w:r w:rsidR="00681D37" w:rsidRPr="00681D37">
        <w:rPr>
          <w:vertAlign w:val="superscript"/>
        </w:rPr>
        <w:t>th</w:t>
      </w:r>
      <w:r w:rsidR="007A645F">
        <w:t xml:space="preserve"> meeting</w:t>
      </w:r>
      <w:r w:rsidR="00245B25">
        <w:t>.</w:t>
      </w:r>
    </w:p>
    <w:p w14:paraId="0BD0A0E9" w14:textId="77777777" w:rsidR="005E025E" w:rsidRDefault="005E025E"/>
    <w:p w14:paraId="5DB9B953" w14:textId="4CBCD2CB" w:rsidR="00CD3192" w:rsidRDefault="005E025E">
      <w:r>
        <w:t xml:space="preserve">C.  </w:t>
      </w:r>
      <w:r w:rsidR="00CD3192">
        <w:t xml:space="preserve">NEW BUSINESS: </w:t>
      </w:r>
    </w:p>
    <w:p w14:paraId="02EF9FD9" w14:textId="44DB0803" w:rsidR="0047746D" w:rsidRDefault="0047746D">
      <w:r>
        <w:t xml:space="preserve">1.  Welcome/Introduction.  </w:t>
      </w:r>
    </w:p>
    <w:p w14:paraId="0987C9ED" w14:textId="395A4C89" w:rsidR="0047746D" w:rsidRDefault="0047746D"/>
    <w:p w14:paraId="5836E987" w14:textId="381B6C86" w:rsidR="0047746D" w:rsidRDefault="0047746D">
      <w:r>
        <w:t xml:space="preserve">2.  </w:t>
      </w:r>
      <w:r w:rsidR="0040301F">
        <w:t>Assessment Planning: Update and Division of Labor</w:t>
      </w:r>
      <w:r w:rsidR="00E74FEF">
        <w:t xml:space="preserve">.  </w:t>
      </w:r>
      <w:r w:rsidR="00681D37">
        <w:t>The p</w:t>
      </w:r>
      <w:r w:rsidR="00E74FEF">
        <w:t>lanning</w:t>
      </w:r>
      <w:r w:rsidR="00681D37">
        <w:t xml:space="preserve"> of division</w:t>
      </w:r>
      <w:r w:rsidR="00E74FEF">
        <w:t xml:space="preserve"> assessment needs</w:t>
      </w:r>
      <w:r w:rsidR="00681D37">
        <w:t xml:space="preserve"> was discussed</w:t>
      </w:r>
      <w:r w:rsidR="00E74FEF">
        <w:t>.  If there is a course coordinator, coordinator</w:t>
      </w:r>
      <w:r w:rsidR="00681D37">
        <w:t>s</w:t>
      </w:r>
      <w:r w:rsidR="00E74FEF">
        <w:t xml:space="preserve"> </w:t>
      </w:r>
      <w:r w:rsidR="00681D37">
        <w:t xml:space="preserve">ideally should </w:t>
      </w:r>
      <w:r w:rsidR="00E74FEF">
        <w:t xml:space="preserve">update the </w:t>
      </w:r>
      <w:r w:rsidR="00544668">
        <w:t xml:space="preserve">respective </w:t>
      </w:r>
      <w:r w:rsidR="00E74FEF">
        <w:t xml:space="preserve">courses.  Division leads </w:t>
      </w:r>
      <w:r w:rsidR="00544668">
        <w:t>should</w:t>
      </w:r>
      <w:r w:rsidR="00E74FEF">
        <w:t xml:space="preserve"> send out reminders to</w:t>
      </w:r>
      <w:r w:rsidR="00544668">
        <w:t xml:space="preserve"> remind</w:t>
      </w:r>
      <w:r w:rsidR="00E74FEF">
        <w:t xml:space="preserve"> coordinators</w:t>
      </w:r>
      <w:r w:rsidR="00681D37">
        <w:t xml:space="preserve"> to work on this task</w:t>
      </w:r>
      <w:r w:rsidR="00E74FEF">
        <w:t xml:space="preserve">.  </w:t>
      </w:r>
      <w:r w:rsidR="00681D37">
        <w:t xml:space="preserve">If the course coordinator is unable to update the class, </w:t>
      </w:r>
      <w:r w:rsidR="00E74FEF">
        <w:t>division coordinators will attempt to update courses.  If the</w:t>
      </w:r>
      <w:r w:rsidR="00681D37">
        <w:t>re are no updates</w:t>
      </w:r>
      <w:r w:rsidR="00E74FEF">
        <w:t xml:space="preserve">, Melissa will </w:t>
      </w:r>
      <w:r w:rsidR="004F183A">
        <w:t>manually</w:t>
      </w:r>
      <w:r w:rsidR="00E74FEF">
        <w:t xml:space="preserve"> </w:t>
      </w:r>
      <w:r w:rsidR="004F183A">
        <w:t>add defaults to</w:t>
      </w:r>
      <w:r w:rsidR="00E74FEF">
        <w:t xml:space="preserve"> th</w:t>
      </w:r>
      <w:r w:rsidR="00544668">
        <w:t>at</w:t>
      </w:r>
      <w:r w:rsidR="00E74FEF">
        <w:t xml:space="preserve"> </w:t>
      </w:r>
      <w:r w:rsidR="00544668">
        <w:t>department/</w:t>
      </w:r>
      <w:r w:rsidR="00E74FEF">
        <w:t xml:space="preserve">division.  The deadline has been reset to </w:t>
      </w:r>
      <w:r w:rsidR="00681D37">
        <w:t xml:space="preserve">next </w:t>
      </w:r>
      <w:r w:rsidR="00E74FEF">
        <w:t>Friday, May 22</w:t>
      </w:r>
      <w:r w:rsidR="00E74FEF" w:rsidRPr="00E74FEF">
        <w:rPr>
          <w:vertAlign w:val="superscript"/>
        </w:rPr>
        <w:t>nd</w:t>
      </w:r>
      <w:r w:rsidR="00E74FEF">
        <w:t xml:space="preserve">. </w:t>
      </w:r>
    </w:p>
    <w:p w14:paraId="17B3CFEC" w14:textId="683C3F1D" w:rsidR="00BF7D50" w:rsidRDefault="00BF7D50"/>
    <w:p w14:paraId="3B243AAA" w14:textId="162A2FF9" w:rsidR="00B45A84" w:rsidRDefault="00BF7D50">
      <w:r>
        <w:t xml:space="preserve">3.  </w:t>
      </w:r>
      <w:r w:rsidR="0040301F">
        <w:t xml:space="preserve">Accommodations &amp; Support for SLO Assessment During Remote Instruction Period. </w:t>
      </w:r>
      <w:r w:rsidR="00E74FEF">
        <w:t xml:space="preserve"> Should we have an optional questionnaire </w:t>
      </w:r>
      <w:r w:rsidR="00681D37">
        <w:t xml:space="preserve">this semester </w:t>
      </w:r>
      <w:r w:rsidR="00E74FEF">
        <w:t xml:space="preserve">that discusses </w:t>
      </w:r>
      <w:r w:rsidR="00CF6663">
        <w:t xml:space="preserve">Remote Instruction?  </w:t>
      </w:r>
      <w:r w:rsidR="00681D37">
        <w:t xml:space="preserve">There was a general agreement </w:t>
      </w:r>
      <w:r w:rsidR="00544668">
        <w:t>regarding</w:t>
      </w:r>
      <w:r w:rsidR="00681D37">
        <w:t xml:space="preserve"> this need.  Questions will be optional and open-ended in nature targeting what has worked well for </w:t>
      </w:r>
      <w:r w:rsidR="00544668">
        <w:t>faculty</w:t>
      </w:r>
      <w:r w:rsidR="00681D37">
        <w:t xml:space="preserve"> in this remote learning format.  A </w:t>
      </w:r>
      <w:r w:rsidR="00CF6663">
        <w:t xml:space="preserve">qualitative analysis </w:t>
      </w:r>
      <w:r w:rsidR="00681D37">
        <w:t xml:space="preserve">will </w:t>
      </w:r>
      <w:proofErr w:type="gramStart"/>
      <w:r w:rsidR="00681D37">
        <w:t>occur</w:t>
      </w:r>
      <w:proofErr w:type="gramEnd"/>
      <w:r w:rsidR="00681D37">
        <w:t xml:space="preserve"> and comments will be</w:t>
      </w:r>
      <w:r w:rsidR="00CF6663">
        <w:t xml:space="preserve"> publicly shared </w:t>
      </w:r>
      <w:r w:rsidR="00681D37">
        <w:t>in</w:t>
      </w:r>
      <w:r w:rsidR="00CF6663">
        <w:t xml:space="preserve"> summer or fall.  </w:t>
      </w:r>
      <w:r w:rsidR="00681D37">
        <w:t xml:space="preserve">A recommendation was made to </w:t>
      </w:r>
      <w:r w:rsidR="00CF6663">
        <w:t xml:space="preserve">add a quantitative question or two to get some data if faculty don't share </w:t>
      </w:r>
      <w:r w:rsidR="00681D37">
        <w:t xml:space="preserve">in the </w:t>
      </w:r>
      <w:r w:rsidR="00CF6663">
        <w:t>open</w:t>
      </w:r>
      <w:r w:rsidR="00681D37">
        <w:t>-</w:t>
      </w:r>
      <w:r w:rsidR="00CF6663">
        <w:lastRenderedPageBreak/>
        <w:t xml:space="preserve">ended format on teaching and learning.  A suggestion was made to give a 'soft' or </w:t>
      </w:r>
      <w:r w:rsidR="000F76B2">
        <w:t>a directive/</w:t>
      </w:r>
      <w:r w:rsidR="00CF6663">
        <w:t xml:space="preserve">lead question to get faculty to think globally when </w:t>
      </w:r>
      <w:r w:rsidR="000F76B2">
        <w:t xml:space="preserve">completing the open-ended questions </w:t>
      </w:r>
      <w:r w:rsidR="00681D37">
        <w:t>as</w:t>
      </w:r>
      <w:r w:rsidR="000F76B2">
        <w:t xml:space="preserve"> giv</w:t>
      </w:r>
      <w:r w:rsidR="00681D37">
        <w:t>ing</w:t>
      </w:r>
      <w:r w:rsidR="000F76B2">
        <w:t xml:space="preserve"> </w:t>
      </w:r>
      <w:r w:rsidR="00544668">
        <w:t>'</w:t>
      </w:r>
      <w:r w:rsidR="000F76B2">
        <w:t>advice to your peers.</w:t>
      </w:r>
      <w:r w:rsidR="00544668">
        <w:t>'</w:t>
      </w:r>
      <w:r w:rsidR="000F76B2">
        <w:t xml:space="preserve">  Perhaps add a link or </w:t>
      </w:r>
      <w:r w:rsidR="00681D37">
        <w:t xml:space="preserve">a </w:t>
      </w:r>
      <w:r w:rsidR="000F76B2">
        <w:t xml:space="preserve">list/information sheet for people to think about effective teaching strategies that individual faculty could use in their classes.  </w:t>
      </w:r>
    </w:p>
    <w:p w14:paraId="30F45B60" w14:textId="29624D24" w:rsidR="009A710F" w:rsidRDefault="009A710F"/>
    <w:p w14:paraId="3B361AB2" w14:textId="152EE9CB" w:rsidR="009A710F" w:rsidRDefault="009A710F">
      <w:r>
        <w:t>Rhetorical question.  What should our committee do in this remote situation to support faculty?</w:t>
      </w:r>
    </w:p>
    <w:p w14:paraId="18FE5B2D" w14:textId="77777777" w:rsidR="0040301F" w:rsidRDefault="0040301F"/>
    <w:p w14:paraId="1D0A0BBB" w14:textId="0B6B7DB1" w:rsidR="00B45A84" w:rsidRDefault="00B45A84">
      <w:r>
        <w:t xml:space="preserve">4.  </w:t>
      </w:r>
      <w:r w:rsidR="0040301F">
        <w:t xml:space="preserve">Preparing AD-T Coordinators for Fall 2020 Program Review. </w:t>
      </w:r>
      <w:r w:rsidR="009A710F">
        <w:t xml:space="preserve"> </w:t>
      </w:r>
      <w:r w:rsidR="00681D37">
        <w:t xml:space="preserve">ADTs that are up for review will need a program review submitted in October.  A process </w:t>
      </w:r>
      <w:r w:rsidR="00544668">
        <w:t>for</w:t>
      </w:r>
      <w:r w:rsidR="00681D37">
        <w:t xml:space="preserve"> the program review is that d</w:t>
      </w:r>
      <w:r w:rsidR="009A710F">
        <w:t xml:space="preserve">epartments will need to </w:t>
      </w:r>
      <w:r w:rsidR="00681D37">
        <w:t xml:space="preserve">specifically </w:t>
      </w:r>
      <w:r w:rsidR="009A710F">
        <w:t>write a</w:t>
      </w:r>
      <w:r w:rsidR="00681D37">
        <w:t>bout a</w:t>
      </w:r>
      <w:r w:rsidR="009A710F">
        <w:t xml:space="preserve"> measure and analysis it.  There </w:t>
      </w:r>
      <w:r w:rsidR="00E11B1E">
        <w:t>is a general need to have SLO</w:t>
      </w:r>
      <w:r w:rsidR="009A710F">
        <w:t xml:space="preserve"> data or course evidence </w:t>
      </w:r>
      <w:r w:rsidR="00E11B1E">
        <w:t xml:space="preserve">easily accessible </w:t>
      </w:r>
      <w:r w:rsidR="009A710F">
        <w:t xml:space="preserve">to support </w:t>
      </w:r>
      <w:r w:rsidR="00E11B1E">
        <w:t>programs evaluating that their</w:t>
      </w:r>
      <w:r w:rsidR="009A710F">
        <w:t xml:space="preserve"> program is meeting </w:t>
      </w:r>
      <w:r w:rsidR="00E11B1E">
        <w:t>its</w:t>
      </w:r>
      <w:r w:rsidR="009A710F">
        <w:t xml:space="preserve"> goals.  Our hope is to provide SLO data in an accessible format </w:t>
      </w:r>
      <w:r w:rsidR="00544668">
        <w:t>for</w:t>
      </w:r>
      <w:r w:rsidR="009A710F">
        <w:t xml:space="preserve"> faculty to </w:t>
      </w:r>
      <w:r w:rsidR="00E11B1E">
        <w:t>utilize</w:t>
      </w:r>
      <w:r w:rsidR="009A710F">
        <w:t>.</w:t>
      </w:r>
    </w:p>
    <w:p w14:paraId="020D757D" w14:textId="5960E818" w:rsidR="0040301F" w:rsidRDefault="0040301F"/>
    <w:p w14:paraId="17BFE8C0" w14:textId="37C67192" w:rsidR="007F121A" w:rsidRDefault="0040301F">
      <w:r>
        <w:t>5. SLO Handbook: Update &amp; Timeline</w:t>
      </w:r>
      <w:r w:rsidR="00CE5878">
        <w:t xml:space="preserve">.  Melissa is working on a SLO Handbook and </w:t>
      </w:r>
      <w:r w:rsidR="00544668">
        <w:t xml:space="preserve">it </w:t>
      </w:r>
      <w:r w:rsidR="00CE5878">
        <w:t xml:space="preserve">will be divided or targeted to help Chairs and Faculty </w:t>
      </w:r>
      <w:r w:rsidR="00E11B1E">
        <w:t xml:space="preserve">depending on </w:t>
      </w:r>
      <w:r w:rsidR="00CE5878">
        <w:t xml:space="preserve">their specific needs. </w:t>
      </w:r>
      <w:r w:rsidR="00E11B1E">
        <w:t xml:space="preserve"> The h</w:t>
      </w:r>
      <w:r w:rsidR="007F121A">
        <w:t xml:space="preserve">andbook will be </w:t>
      </w:r>
      <w:r w:rsidR="00E11B1E">
        <w:t>a</w:t>
      </w:r>
      <w:r w:rsidR="007F121A">
        <w:t xml:space="preserve"> tool to help faculty.  Themes will focus on: </w:t>
      </w:r>
    </w:p>
    <w:p w14:paraId="738D674E" w14:textId="77777777" w:rsidR="00544668" w:rsidRDefault="00CE5878" w:rsidP="007F121A">
      <w:pPr>
        <w:pStyle w:val="ListParagraph"/>
        <w:numPr>
          <w:ilvl w:val="0"/>
          <w:numId w:val="1"/>
        </w:numPr>
      </w:pPr>
      <w:r>
        <w:t>Outcomes as a frame of mind when faculty grade projects</w:t>
      </w:r>
    </w:p>
    <w:p w14:paraId="7111C5C7" w14:textId="2DCBAFB2" w:rsidR="007F121A" w:rsidRDefault="00544668" w:rsidP="00544668">
      <w:pPr>
        <w:pStyle w:val="ListParagraph"/>
        <w:numPr>
          <w:ilvl w:val="0"/>
          <w:numId w:val="1"/>
        </w:numPr>
      </w:pPr>
      <w:r>
        <w:t>P</w:t>
      </w:r>
      <w:r w:rsidR="00E11B1E">
        <w:t xml:space="preserve">rovide </w:t>
      </w:r>
      <w:r w:rsidR="00CE5878">
        <w:t>a feedback plan</w:t>
      </w:r>
      <w:r>
        <w:t xml:space="preserve"> as g</w:t>
      </w:r>
      <w:r w:rsidR="00CE5878">
        <w:t>ood feedback is essential for student support</w:t>
      </w:r>
    </w:p>
    <w:p w14:paraId="4D1B5715" w14:textId="77777777" w:rsidR="007F121A" w:rsidRDefault="007F121A" w:rsidP="007F121A">
      <w:pPr>
        <w:pStyle w:val="ListParagraph"/>
        <w:numPr>
          <w:ilvl w:val="0"/>
          <w:numId w:val="1"/>
        </w:numPr>
      </w:pPr>
      <w:r>
        <w:t>Tools for continuous improvement</w:t>
      </w:r>
    </w:p>
    <w:p w14:paraId="75B4B696" w14:textId="2724D08F" w:rsidR="0040301F" w:rsidRDefault="007F121A" w:rsidP="007F121A">
      <w:pPr>
        <w:pStyle w:val="ListParagraph"/>
        <w:numPr>
          <w:ilvl w:val="0"/>
          <w:numId w:val="1"/>
        </w:numPr>
      </w:pPr>
      <w:r>
        <w:t>Clarifying</w:t>
      </w:r>
      <w:r w:rsidR="00E11B1E">
        <w:t xml:space="preserve"> for</w:t>
      </w:r>
      <w:r>
        <w:t xml:space="preserve"> faculty </w:t>
      </w:r>
      <w:r w:rsidR="00E11B1E">
        <w:t>what they '</w:t>
      </w:r>
      <w:r>
        <w:t>should</w:t>
      </w:r>
      <w:r w:rsidR="00E11B1E">
        <w:t>'</w:t>
      </w:r>
      <w:r>
        <w:t xml:space="preserve"> do and 'shall' do. </w:t>
      </w:r>
    </w:p>
    <w:p w14:paraId="3BEEA8A8" w14:textId="4DC90102" w:rsidR="0040301F" w:rsidRDefault="0040301F"/>
    <w:p w14:paraId="33388A9C" w14:textId="2C1C5D24" w:rsidR="0040301F" w:rsidRDefault="0040301F">
      <w:r>
        <w:t>6.  Assessment/Program Review Software: RFP Criteria</w:t>
      </w:r>
      <w:r w:rsidR="000D21EE">
        <w:t xml:space="preserve">.  A top item from PCC's budget retreat </w:t>
      </w:r>
      <w:r w:rsidR="007815C7">
        <w:t xml:space="preserve">was to have </w:t>
      </w:r>
      <w:r w:rsidR="000D21EE">
        <w:t xml:space="preserve">PCC analyze assessment software from </w:t>
      </w:r>
      <w:r w:rsidR="007815C7">
        <w:t>multiple</w:t>
      </w:r>
      <w:r w:rsidR="000D21EE">
        <w:t xml:space="preserve"> vendors.</w:t>
      </w:r>
      <w:r w:rsidR="007815C7">
        <w:t xml:space="preserve">  </w:t>
      </w:r>
      <w:r w:rsidR="00E11B1E">
        <w:t>At this time, it is u</w:t>
      </w:r>
      <w:r w:rsidR="007815C7">
        <w:t xml:space="preserve">ncertain if this </w:t>
      </w:r>
      <w:r w:rsidR="00E11B1E">
        <w:t xml:space="preserve">software review </w:t>
      </w:r>
      <w:r w:rsidR="007815C7">
        <w:t>will continue forward based on future budget</w:t>
      </w:r>
      <w:r w:rsidR="00544668">
        <w:t>ary</w:t>
      </w:r>
      <w:r w:rsidR="007815C7">
        <w:t xml:space="preserve"> constraints.  Half of </w:t>
      </w:r>
      <w:r w:rsidR="00E11B1E">
        <w:t xml:space="preserve">all </w:t>
      </w:r>
      <w:r w:rsidR="007815C7">
        <w:t xml:space="preserve">CCCs use </w:t>
      </w:r>
      <w:proofErr w:type="spellStart"/>
      <w:r w:rsidR="007815C7">
        <w:t>eLumen</w:t>
      </w:r>
      <w:proofErr w:type="spellEnd"/>
      <w:r w:rsidR="007815C7">
        <w:t xml:space="preserve">.  </w:t>
      </w:r>
    </w:p>
    <w:p w14:paraId="03365614" w14:textId="794ABF5E" w:rsidR="0047746D" w:rsidRDefault="0047746D"/>
    <w:p w14:paraId="439C60C6" w14:textId="62F64C52" w:rsidR="00B45A84" w:rsidRDefault="00B6155E">
      <w:r>
        <w:t xml:space="preserve">Meeting adjourned at </w:t>
      </w:r>
      <w:r w:rsidR="007815C7">
        <w:t>12:59</w:t>
      </w:r>
      <w:r>
        <w:t xml:space="preserve">pm.  </w:t>
      </w:r>
    </w:p>
    <w:p w14:paraId="0E993B6C" w14:textId="77777777" w:rsidR="0047746D" w:rsidRDefault="0047746D"/>
    <w:sectPr w:rsidR="004774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E8724E"/>
    <w:multiLevelType w:val="hybridMultilevel"/>
    <w:tmpl w:val="EB3E2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CBF"/>
    <w:rsid w:val="00062C63"/>
    <w:rsid w:val="00065A53"/>
    <w:rsid w:val="000B788A"/>
    <w:rsid w:val="000D1196"/>
    <w:rsid w:val="000D21EE"/>
    <w:rsid w:val="000E4905"/>
    <w:rsid w:val="000F76B2"/>
    <w:rsid w:val="001C4963"/>
    <w:rsid w:val="00214A9C"/>
    <w:rsid w:val="00245B25"/>
    <w:rsid w:val="00274D59"/>
    <w:rsid w:val="002B4939"/>
    <w:rsid w:val="002E03C7"/>
    <w:rsid w:val="003D2B1B"/>
    <w:rsid w:val="0040301F"/>
    <w:rsid w:val="00414128"/>
    <w:rsid w:val="00421248"/>
    <w:rsid w:val="00440508"/>
    <w:rsid w:val="004412C0"/>
    <w:rsid w:val="0047746D"/>
    <w:rsid w:val="004F183A"/>
    <w:rsid w:val="00525E13"/>
    <w:rsid w:val="00544668"/>
    <w:rsid w:val="00582041"/>
    <w:rsid w:val="005E025E"/>
    <w:rsid w:val="005E5F8D"/>
    <w:rsid w:val="00625830"/>
    <w:rsid w:val="00681D37"/>
    <w:rsid w:val="00697E8D"/>
    <w:rsid w:val="006F2216"/>
    <w:rsid w:val="006F7032"/>
    <w:rsid w:val="00721CBF"/>
    <w:rsid w:val="007815C7"/>
    <w:rsid w:val="007A645F"/>
    <w:rsid w:val="007F121A"/>
    <w:rsid w:val="0085668B"/>
    <w:rsid w:val="00891635"/>
    <w:rsid w:val="008D6C12"/>
    <w:rsid w:val="009345D2"/>
    <w:rsid w:val="009A710F"/>
    <w:rsid w:val="00A05D50"/>
    <w:rsid w:val="00A744AB"/>
    <w:rsid w:val="00B4064B"/>
    <w:rsid w:val="00B45A84"/>
    <w:rsid w:val="00B6155E"/>
    <w:rsid w:val="00B61E3D"/>
    <w:rsid w:val="00B66BD0"/>
    <w:rsid w:val="00BA2536"/>
    <w:rsid w:val="00BF7D50"/>
    <w:rsid w:val="00C138ED"/>
    <w:rsid w:val="00CD3192"/>
    <w:rsid w:val="00CE5878"/>
    <w:rsid w:val="00CF6663"/>
    <w:rsid w:val="00DD0911"/>
    <w:rsid w:val="00E11B1E"/>
    <w:rsid w:val="00E24B17"/>
    <w:rsid w:val="00E720B9"/>
    <w:rsid w:val="00E74FEF"/>
    <w:rsid w:val="00E916B6"/>
    <w:rsid w:val="00F811A0"/>
    <w:rsid w:val="00FB6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2BBE9"/>
  <w15:chartTrackingRefBased/>
  <w15:docId w15:val="{82B7DEE9-546A-49AD-9276-57669A34F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12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2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Fiebig</dc:creator>
  <cp:keywords/>
  <dc:description/>
  <cp:lastModifiedBy>Melissa W. Anderson</cp:lastModifiedBy>
  <cp:revision>9</cp:revision>
  <dcterms:created xsi:type="dcterms:W3CDTF">2020-04-09T18:41:00Z</dcterms:created>
  <dcterms:modified xsi:type="dcterms:W3CDTF">2020-05-15T19:55:00Z</dcterms:modified>
</cp:coreProperties>
</file>