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DD97F1E" w:rsidR="00A5668B" w:rsidRDefault="006141D7">
      <w:pPr>
        <w:pStyle w:val="Title"/>
        <w:keepNext w:val="0"/>
        <w:keepLines w:val="0"/>
        <w:spacing w:after="0" w:line="240" w:lineRule="auto"/>
        <w:jc w:val="center"/>
      </w:pPr>
      <w:r>
        <w:rPr>
          <w:rFonts w:ascii="Calibri" w:eastAsia="Calibri" w:hAnsi="Calibri" w:cs="Calibri"/>
          <w:sz w:val="32"/>
          <w:szCs w:val="32"/>
        </w:rPr>
        <w:t xml:space="preserve">Faculty </w:t>
      </w:r>
      <w:r w:rsidR="005C0AE7">
        <w:rPr>
          <w:rFonts w:ascii="Calibri" w:eastAsia="Calibri" w:hAnsi="Calibri" w:cs="Calibri"/>
          <w:sz w:val="32"/>
          <w:szCs w:val="32"/>
        </w:rPr>
        <w:t>Committee on Online Education</w:t>
      </w:r>
    </w:p>
    <w:p w14:paraId="00000002" w14:textId="7225CE4E" w:rsidR="00A5668B" w:rsidRDefault="006141D7">
      <w:pPr>
        <w:spacing w:before="240" w:after="120" w:line="240" w:lineRule="auto"/>
        <w:jc w:val="center"/>
        <w:rPr>
          <w:rFonts w:ascii="Calibri" w:eastAsia="Calibri" w:hAnsi="Calibri" w:cs="Calibri"/>
        </w:rPr>
      </w:pPr>
      <w:r>
        <w:rPr>
          <w:rFonts w:ascii="Calibri" w:eastAsia="Calibri" w:hAnsi="Calibri" w:cs="Calibri"/>
        </w:rPr>
        <w:t>T</w:t>
      </w:r>
      <w:r w:rsidR="00625956">
        <w:rPr>
          <w:rFonts w:ascii="Calibri" w:eastAsia="Calibri" w:hAnsi="Calibri" w:cs="Calibri"/>
        </w:rPr>
        <w:t>uesday</w:t>
      </w:r>
      <w:r>
        <w:rPr>
          <w:rFonts w:ascii="Calibri" w:eastAsia="Calibri" w:hAnsi="Calibri" w:cs="Calibri"/>
        </w:rPr>
        <w:t xml:space="preserve"> </w:t>
      </w:r>
      <w:r w:rsidR="0063633B">
        <w:rPr>
          <w:rFonts w:ascii="Calibri" w:eastAsia="Calibri" w:hAnsi="Calibri" w:cs="Calibri"/>
        </w:rPr>
        <w:t>March</w:t>
      </w:r>
      <w:r w:rsidR="001059F9">
        <w:rPr>
          <w:rFonts w:ascii="Calibri" w:eastAsia="Calibri" w:hAnsi="Calibri" w:cs="Calibri"/>
        </w:rPr>
        <w:t xml:space="preserve"> </w:t>
      </w:r>
      <w:r w:rsidR="00CF2421">
        <w:rPr>
          <w:rFonts w:ascii="Calibri" w:eastAsia="Calibri" w:hAnsi="Calibri" w:cs="Calibri"/>
        </w:rPr>
        <w:t>17</w:t>
      </w:r>
      <w:r>
        <w:rPr>
          <w:rFonts w:ascii="Calibri" w:eastAsia="Calibri" w:hAnsi="Calibri" w:cs="Calibri"/>
        </w:rPr>
        <w:t>, 20</w:t>
      </w:r>
      <w:r w:rsidR="0063633B">
        <w:rPr>
          <w:rFonts w:ascii="Calibri" w:eastAsia="Calibri" w:hAnsi="Calibri" w:cs="Calibri"/>
        </w:rPr>
        <w:t>20</w:t>
      </w:r>
      <w:r>
        <w:rPr>
          <w:rFonts w:ascii="Calibri" w:eastAsia="Calibri" w:hAnsi="Calibri" w:cs="Calibri"/>
        </w:rPr>
        <w:t xml:space="preserve"> </w:t>
      </w:r>
      <w:r w:rsidR="00AC774B">
        <w:rPr>
          <w:rFonts w:ascii="Calibri" w:eastAsia="Calibri" w:hAnsi="Calibri" w:cs="Calibri"/>
        </w:rPr>
        <w:t>–</w:t>
      </w:r>
      <w:r>
        <w:rPr>
          <w:rFonts w:ascii="Calibri" w:eastAsia="Calibri" w:hAnsi="Calibri" w:cs="Calibri"/>
        </w:rPr>
        <w:t xml:space="preserve"> </w:t>
      </w:r>
      <w:r w:rsidR="00AC774B">
        <w:rPr>
          <w:rFonts w:ascii="Calibri" w:eastAsia="Calibri" w:hAnsi="Calibri" w:cs="Calibri"/>
        </w:rPr>
        <w:t>Social Sciences Learning Center C 315-</w:t>
      </w:r>
      <w:r>
        <w:rPr>
          <w:rFonts w:ascii="Calibri" w:eastAsia="Calibri" w:hAnsi="Calibri" w:cs="Calibri"/>
        </w:rPr>
        <w:t xml:space="preserve"> 12:0</w:t>
      </w:r>
      <w:r w:rsidR="00625956">
        <w:rPr>
          <w:rFonts w:ascii="Calibri" w:eastAsia="Calibri" w:hAnsi="Calibri" w:cs="Calibri"/>
        </w:rPr>
        <w:t>0</w:t>
      </w:r>
      <w:r>
        <w:rPr>
          <w:rFonts w:ascii="Calibri" w:eastAsia="Calibri" w:hAnsi="Calibri" w:cs="Calibri"/>
        </w:rPr>
        <w:t>-1</w:t>
      </w:r>
      <w:r w:rsidR="00625956">
        <w:rPr>
          <w:rFonts w:ascii="Calibri" w:eastAsia="Calibri" w:hAnsi="Calibri" w:cs="Calibri"/>
        </w:rPr>
        <w:t>:00</w:t>
      </w:r>
      <w:r>
        <w:rPr>
          <w:rFonts w:ascii="Calibri" w:eastAsia="Calibri" w:hAnsi="Calibri" w:cs="Calibri"/>
        </w:rPr>
        <w:t xml:space="preserve"> PM</w:t>
      </w:r>
    </w:p>
    <w:p w14:paraId="00000003" w14:textId="77777777" w:rsidR="00A5668B" w:rsidRDefault="006141D7">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Agenda</w:t>
      </w:r>
    </w:p>
    <w:p w14:paraId="44386209" w14:textId="6FD4EA1A" w:rsidR="00700042" w:rsidRPr="00CA7115" w:rsidRDefault="006141D7" w:rsidP="00700042">
      <w:pPr>
        <w:numPr>
          <w:ilvl w:val="0"/>
          <w:numId w:val="1"/>
        </w:numPr>
        <w:spacing w:line="360" w:lineRule="auto"/>
        <w:rPr>
          <w:rFonts w:ascii="Calibri" w:eastAsia="Calibri" w:hAnsi="Calibri" w:cs="Calibri"/>
        </w:rPr>
      </w:pPr>
      <w:r>
        <w:rPr>
          <w:rFonts w:ascii="Calibri" w:eastAsia="Calibri" w:hAnsi="Calibri" w:cs="Calibri"/>
        </w:rPr>
        <w:t>Call to Order</w:t>
      </w:r>
      <w:r w:rsidR="00700042">
        <w:rPr>
          <w:rFonts w:ascii="Calibri" w:eastAsia="Calibri" w:hAnsi="Calibri" w:cs="Calibri"/>
        </w:rPr>
        <w:t xml:space="preserve"> at 12:14 pm. Members present: Albert Shin,</w:t>
      </w:r>
      <w:r w:rsidR="00CA7115">
        <w:rPr>
          <w:rFonts w:ascii="Calibri" w:eastAsia="Calibri" w:hAnsi="Calibri" w:cs="Calibri"/>
        </w:rPr>
        <w:t xml:space="preserve"> Thea Alvarado, Miki Sumitomo, Suzanne </w:t>
      </w:r>
      <w:proofErr w:type="spellStart"/>
      <w:r w:rsidR="00CA7115">
        <w:rPr>
          <w:rFonts w:ascii="Calibri" w:eastAsia="Calibri" w:hAnsi="Calibri" w:cs="Calibri"/>
        </w:rPr>
        <w:t>Iwanicki</w:t>
      </w:r>
      <w:proofErr w:type="spellEnd"/>
      <w:r w:rsidR="00CA7115">
        <w:rPr>
          <w:rFonts w:ascii="Calibri" w:eastAsia="Calibri" w:hAnsi="Calibri" w:cs="Calibri"/>
        </w:rPr>
        <w:t xml:space="preserve"> (alternate for Natural Sciences), Juan Leon, David Machen, Rhea </w:t>
      </w:r>
      <w:proofErr w:type="spellStart"/>
      <w:r w:rsidR="00CA7115">
        <w:rPr>
          <w:rFonts w:ascii="Calibri" w:eastAsia="Calibri" w:hAnsi="Calibri" w:cs="Calibri"/>
        </w:rPr>
        <w:t>Presiado</w:t>
      </w:r>
      <w:proofErr w:type="spellEnd"/>
      <w:r w:rsidR="00CA7115">
        <w:rPr>
          <w:rFonts w:ascii="Calibri" w:eastAsia="Calibri" w:hAnsi="Calibri" w:cs="Calibri"/>
        </w:rPr>
        <w:t xml:space="preserve">, Shelley Gaskin. Guests: Mariella </w:t>
      </w:r>
      <w:proofErr w:type="spellStart"/>
      <w:r w:rsidR="00CA7115">
        <w:rPr>
          <w:rFonts w:ascii="Calibri" w:eastAsia="Calibri" w:hAnsi="Calibri" w:cs="Calibri"/>
        </w:rPr>
        <w:t>Baldo</w:t>
      </w:r>
      <w:proofErr w:type="spellEnd"/>
      <w:r w:rsidR="00CA7115">
        <w:rPr>
          <w:rFonts w:ascii="Calibri" w:eastAsia="Calibri" w:hAnsi="Calibri" w:cs="Calibri"/>
        </w:rPr>
        <w:t xml:space="preserve"> (Non-Credit)</w:t>
      </w:r>
    </w:p>
    <w:p w14:paraId="00000005" w14:textId="5F59577A"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700042">
        <w:rPr>
          <w:rFonts w:ascii="Calibri" w:eastAsia="Calibri" w:hAnsi="Calibri" w:cs="Calibri"/>
        </w:rPr>
        <w:t>- none</w:t>
      </w:r>
    </w:p>
    <w:p w14:paraId="78CED6BC" w14:textId="519C3E1F"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 xml:space="preserve">Approve agenda for </w:t>
      </w:r>
      <w:r w:rsidR="0063633B">
        <w:rPr>
          <w:rFonts w:ascii="Calibri" w:eastAsia="Calibri" w:hAnsi="Calibri" w:cs="Calibri"/>
        </w:rPr>
        <w:t>3</w:t>
      </w:r>
      <w:r w:rsidR="001059F9">
        <w:rPr>
          <w:rFonts w:ascii="Calibri" w:eastAsia="Calibri" w:hAnsi="Calibri" w:cs="Calibri"/>
        </w:rPr>
        <w:t>/</w:t>
      </w:r>
      <w:r w:rsidR="00CF2421">
        <w:rPr>
          <w:rFonts w:ascii="Calibri" w:eastAsia="Calibri" w:hAnsi="Calibri" w:cs="Calibri"/>
        </w:rPr>
        <w:t>17</w:t>
      </w:r>
      <w:r w:rsidR="001059F9">
        <w:rPr>
          <w:rFonts w:ascii="Calibri" w:eastAsia="Calibri" w:hAnsi="Calibri" w:cs="Calibri"/>
        </w:rPr>
        <w:t>/</w:t>
      </w:r>
      <w:r w:rsidR="0063633B">
        <w:rPr>
          <w:rFonts w:ascii="Calibri" w:eastAsia="Calibri" w:hAnsi="Calibri" w:cs="Calibri"/>
        </w:rPr>
        <w:t>20</w:t>
      </w:r>
      <w:r w:rsidR="00CA7115">
        <w:rPr>
          <w:rFonts w:ascii="Calibri" w:eastAsia="Calibri" w:hAnsi="Calibri" w:cs="Calibri"/>
        </w:rPr>
        <w:t>. Motion by Albert, Shelley 2</w:t>
      </w:r>
      <w:r w:rsidR="00CA7115" w:rsidRPr="00CA7115">
        <w:rPr>
          <w:rFonts w:ascii="Calibri" w:eastAsia="Calibri" w:hAnsi="Calibri" w:cs="Calibri"/>
          <w:vertAlign w:val="superscript"/>
        </w:rPr>
        <w:t>nd</w:t>
      </w:r>
      <w:r w:rsidR="00CA7115">
        <w:rPr>
          <w:rFonts w:ascii="Calibri" w:eastAsia="Calibri" w:hAnsi="Calibri" w:cs="Calibri"/>
        </w:rPr>
        <w:t>. All in favor.</w:t>
      </w:r>
    </w:p>
    <w:p w14:paraId="033603AC" w14:textId="2FFB08E0" w:rsid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 xml:space="preserve">Approve minutes </w:t>
      </w:r>
      <w:r w:rsidR="00CF2421">
        <w:rPr>
          <w:rFonts w:ascii="Calibri" w:eastAsia="Calibri" w:hAnsi="Calibri" w:cs="Calibri"/>
        </w:rPr>
        <w:t>3</w:t>
      </w:r>
      <w:r w:rsidR="00570A75">
        <w:rPr>
          <w:rFonts w:ascii="Calibri" w:eastAsia="Calibri" w:hAnsi="Calibri" w:cs="Calibri"/>
        </w:rPr>
        <w:t>/</w:t>
      </w:r>
      <w:r w:rsidR="0063633B">
        <w:rPr>
          <w:rFonts w:ascii="Calibri" w:eastAsia="Calibri" w:hAnsi="Calibri" w:cs="Calibri"/>
        </w:rPr>
        <w:t>3</w:t>
      </w:r>
      <w:r w:rsidR="00570A75">
        <w:rPr>
          <w:rFonts w:ascii="Calibri" w:eastAsia="Calibri" w:hAnsi="Calibri" w:cs="Calibri"/>
        </w:rPr>
        <w:t>/</w:t>
      </w:r>
      <w:r w:rsidR="00CF2421">
        <w:rPr>
          <w:rFonts w:ascii="Calibri" w:eastAsia="Calibri" w:hAnsi="Calibri" w:cs="Calibri"/>
        </w:rPr>
        <w:t>20</w:t>
      </w:r>
      <w:r>
        <w:rPr>
          <w:rFonts w:ascii="Calibri" w:eastAsia="Calibri" w:hAnsi="Calibri" w:cs="Calibri"/>
        </w:rPr>
        <w:t xml:space="preserve"> (in calendar</w:t>
      </w:r>
      <w:r w:rsidR="005C0AE7">
        <w:rPr>
          <w:rFonts w:ascii="Calibri" w:eastAsia="Calibri" w:hAnsi="Calibri" w:cs="Calibri"/>
        </w:rPr>
        <w:t xml:space="preserve"> </w:t>
      </w:r>
      <w:r w:rsidR="0063633B">
        <w:rPr>
          <w:rFonts w:ascii="Calibri" w:eastAsia="Calibri" w:hAnsi="Calibri" w:cs="Calibri"/>
        </w:rPr>
        <w:t>invite in Outlook</w:t>
      </w:r>
      <w:r>
        <w:rPr>
          <w:rFonts w:ascii="Calibri" w:eastAsia="Calibri" w:hAnsi="Calibri" w:cs="Calibri"/>
        </w:rPr>
        <w:t>)</w:t>
      </w:r>
      <w:r w:rsidR="00CA7115" w:rsidRPr="00CA7115">
        <w:rPr>
          <w:rFonts w:ascii="Calibri" w:eastAsia="Calibri" w:hAnsi="Calibri" w:cs="Calibri"/>
        </w:rPr>
        <w:t xml:space="preserve"> </w:t>
      </w:r>
      <w:r w:rsidR="00CA7115">
        <w:rPr>
          <w:rFonts w:ascii="Calibri" w:eastAsia="Calibri" w:hAnsi="Calibri" w:cs="Calibri"/>
        </w:rPr>
        <w:t>Motion by Albert, Shelley 2</w:t>
      </w:r>
      <w:r w:rsidR="00CA7115" w:rsidRPr="00CA7115">
        <w:rPr>
          <w:rFonts w:ascii="Calibri" w:eastAsia="Calibri" w:hAnsi="Calibri" w:cs="Calibri"/>
          <w:vertAlign w:val="superscript"/>
        </w:rPr>
        <w:t>nd</w:t>
      </w:r>
      <w:r w:rsidR="00CA7115">
        <w:rPr>
          <w:rFonts w:ascii="Calibri" w:eastAsia="Calibri" w:hAnsi="Calibri" w:cs="Calibri"/>
        </w:rPr>
        <w:t>.</w:t>
      </w:r>
      <w:r w:rsidR="00CA7115">
        <w:rPr>
          <w:rFonts w:ascii="Calibri" w:eastAsia="Calibri" w:hAnsi="Calibri" w:cs="Calibri"/>
        </w:rPr>
        <w:t xml:space="preserve"> All in favor.</w:t>
      </w:r>
    </w:p>
    <w:p w14:paraId="57EA34B8" w14:textId="3CE52E4C" w:rsidR="0063633B" w:rsidRDefault="0063633B" w:rsidP="0063633B">
      <w:pPr>
        <w:numPr>
          <w:ilvl w:val="0"/>
          <w:numId w:val="1"/>
        </w:numPr>
        <w:spacing w:line="360" w:lineRule="auto"/>
        <w:rPr>
          <w:rFonts w:ascii="Calibri" w:eastAsia="Calibri" w:hAnsi="Calibri" w:cs="Calibri"/>
        </w:rPr>
      </w:pPr>
      <w:r>
        <w:rPr>
          <w:rFonts w:ascii="Calibri" w:eastAsia="Calibri" w:hAnsi="Calibri" w:cs="Calibri"/>
        </w:rPr>
        <w:t>Negotiations Update</w:t>
      </w:r>
      <w:r w:rsidR="00CA7115">
        <w:rPr>
          <w:rFonts w:ascii="Calibri" w:eastAsia="Calibri" w:hAnsi="Calibri" w:cs="Calibri"/>
        </w:rPr>
        <w:t>- none.</w:t>
      </w:r>
    </w:p>
    <w:p w14:paraId="00000009" w14:textId="10F07C2E" w:rsidR="00A5668B" w:rsidRDefault="006141D7">
      <w:pPr>
        <w:numPr>
          <w:ilvl w:val="0"/>
          <w:numId w:val="1"/>
        </w:numPr>
        <w:spacing w:line="360" w:lineRule="auto"/>
        <w:rPr>
          <w:rFonts w:ascii="Calibri" w:eastAsia="Calibri" w:hAnsi="Calibri" w:cs="Calibri"/>
        </w:rPr>
      </w:pPr>
      <w:r>
        <w:rPr>
          <w:rFonts w:ascii="Calibri" w:eastAsia="Calibri" w:hAnsi="Calibri" w:cs="Calibri"/>
        </w:rPr>
        <w:t xml:space="preserve">Update on Campus DE </w:t>
      </w:r>
      <w:r w:rsidR="00247660">
        <w:rPr>
          <w:rFonts w:ascii="Calibri" w:eastAsia="Calibri" w:hAnsi="Calibri" w:cs="Calibri"/>
        </w:rPr>
        <w:t>C</w:t>
      </w:r>
      <w:r>
        <w:rPr>
          <w:rFonts w:ascii="Calibri" w:eastAsia="Calibri" w:hAnsi="Calibri" w:cs="Calibri"/>
        </w:rPr>
        <w:t>ommittee (CDEC) activities</w:t>
      </w:r>
      <w:r w:rsidR="00CA7115">
        <w:rPr>
          <w:rFonts w:ascii="Calibri" w:eastAsia="Calibri" w:hAnsi="Calibri" w:cs="Calibri"/>
        </w:rPr>
        <w:t>- the last meeting was spent preparing a plan for campus closure and moving to fully online courses.</w:t>
      </w:r>
    </w:p>
    <w:p w14:paraId="0000000B" w14:textId="72D865A8" w:rsidR="00A5668B" w:rsidRDefault="006141D7">
      <w:pPr>
        <w:numPr>
          <w:ilvl w:val="0"/>
          <w:numId w:val="1"/>
        </w:numPr>
        <w:spacing w:line="360" w:lineRule="auto"/>
        <w:rPr>
          <w:rFonts w:ascii="Calibri" w:eastAsia="Calibri" w:hAnsi="Calibri" w:cs="Calibri"/>
        </w:rPr>
      </w:pPr>
      <w:r>
        <w:rPr>
          <w:rFonts w:ascii="Calibri" w:eastAsia="Calibri" w:hAnsi="Calibri" w:cs="Calibri"/>
        </w:rPr>
        <w:t>Old Business</w:t>
      </w:r>
    </w:p>
    <w:p w14:paraId="22D7C41E" w14:textId="6C15538F" w:rsidR="00CF2421" w:rsidRPr="00CF2421" w:rsidRDefault="00CF2421" w:rsidP="00CF2421">
      <w:pPr>
        <w:pStyle w:val="ListParagraph"/>
        <w:spacing w:line="360" w:lineRule="auto"/>
        <w:rPr>
          <w:rFonts w:ascii="Calibri" w:eastAsia="Calibri" w:hAnsi="Calibri" w:cs="Calibri"/>
        </w:rPr>
      </w:pPr>
      <w:r w:rsidRPr="00212D7F">
        <w:rPr>
          <w:rFonts w:ascii="Calibri" w:eastAsia="Calibri" w:hAnsi="Calibri" w:cs="Calibri"/>
        </w:rPr>
        <w:t>Revising Recommendation 10</w:t>
      </w:r>
      <w:r>
        <w:rPr>
          <w:rFonts w:ascii="Calibri" w:eastAsia="Calibri" w:hAnsi="Calibri" w:cs="Calibri"/>
        </w:rPr>
        <w:t>9</w:t>
      </w:r>
      <w:r w:rsidRPr="00212D7F">
        <w:rPr>
          <w:rFonts w:ascii="Calibri" w:eastAsia="Calibri" w:hAnsi="Calibri" w:cs="Calibri"/>
        </w:rPr>
        <w:t xml:space="preserve"> Distance Education </w:t>
      </w:r>
      <w:r>
        <w:rPr>
          <w:rFonts w:ascii="Calibri" w:eastAsia="Calibri" w:hAnsi="Calibri" w:cs="Calibri"/>
        </w:rPr>
        <w:t>Teacher Load</w:t>
      </w:r>
      <w:r w:rsidR="00CA7115">
        <w:rPr>
          <w:rFonts w:ascii="Calibri" w:eastAsia="Calibri" w:hAnsi="Calibri" w:cs="Calibri"/>
        </w:rPr>
        <w:t xml:space="preserve">- Increase </w:t>
      </w:r>
      <w:r w:rsidR="00A844E7">
        <w:rPr>
          <w:rFonts w:ascii="Calibri" w:eastAsia="Calibri" w:hAnsi="Calibri" w:cs="Calibri"/>
        </w:rPr>
        <w:t xml:space="preserve">online </w:t>
      </w:r>
      <w:r w:rsidR="00CA7115">
        <w:rPr>
          <w:rFonts w:ascii="Calibri" w:eastAsia="Calibri" w:hAnsi="Calibri" w:cs="Calibri"/>
        </w:rPr>
        <w:t xml:space="preserve">teacher course load to 100% of load. </w:t>
      </w:r>
      <w:r w:rsidR="00CA7115">
        <w:rPr>
          <w:rFonts w:ascii="Calibri" w:eastAsia="Calibri" w:hAnsi="Calibri" w:cs="Calibri"/>
        </w:rPr>
        <w:t>Motion by Albert, Shelley 2</w:t>
      </w:r>
      <w:r w:rsidR="00CA7115" w:rsidRPr="00CA7115">
        <w:rPr>
          <w:rFonts w:ascii="Calibri" w:eastAsia="Calibri" w:hAnsi="Calibri" w:cs="Calibri"/>
          <w:vertAlign w:val="superscript"/>
        </w:rPr>
        <w:t>nd</w:t>
      </w:r>
      <w:r w:rsidR="00CA7115">
        <w:rPr>
          <w:rFonts w:ascii="Calibri" w:eastAsia="Calibri" w:hAnsi="Calibri" w:cs="Calibri"/>
        </w:rPr>
        <w:t>.</w:t>
      </w:r>
      <w:r w:rsidR="00CA7115">
        <w:rPr>
          <w:rFonts w:ascii="Calibri" w:eastAsia="Calibri" w:hAnsi="Calibri" w:cs="Calibri"/>
        </w:rPr>
        <w:t xml:space="preserve"> All in favor.</w:t>
      </w:r>
    </w:p>
    <w:p w14:paraId="4DE5CC1E" w14:textId="0C65E40B" w:rsidR="0063633B" w:rsidRDefault="00212D7F" w:rsidP="0063633B">
      <w:pPr>
        <w:numPr>
          <w:ilvl w:val="0"/>
          <w:numId w:val="1"/>
        </w:numPr>
        <w:spacing w:line="360" w:lineRule="auto"/>
        <w:rPr>
          <w:rFonts w:ascii="Calibri" w:eastAsia="Calibri" w:hAnsi="Calibri" w:cs="Calibri"/>
        </w:rPr>
      </w:pPr>
      <w:r>
        <w:rPr>
          <w:rFonts w:ascii="Calibri" w:eastAsia="Calibri" w:hAnsi="Calibri" w:cs="Calibri"/>
        </w:rPr>
        <w:t>New Business</w:t>
      </w:r>
    </w:p>
    <w:p w14:paraId="3BEA42E7" w14:textId="29A290DF" w:rsidR="00A6377A" w:rsidRPr="0063633B" w:rsidRDefault="00A6377A" w:rsidP="00A6377A">
      <w:pPr>
        <w:spacing w:line="360" w:lineRule="auto"/>
        <w:ind w:left="720"/>
        <w:rPr>
          <w:rFonts w:ascii="Calibri" w:eastAsia="Calibri" w:hAnsi="Calibri" w:cs="Calibri"/>
        </w:rPr>
      </w:pPr>
      <w:r>
        <w:rPr>
          <w:rFonts w:ascii="Calibri" w:eastAsia="Calibri" w:hAnsi="Calibri" w:cs="Calibri"/>
        </w:rPr>
        <w:t>COVID-19 and the Campus</w:t>
      </w:r>
      <w:r w:rsidR="00CA7115">
        <w:rPr>
          <w:rFonts w:ascii="Calibri" w:eastAsia="Calibri" w:hAnsi="Calibri" w:cs="Calibri"/>
        </w:rPr>
        <w:t xml:space="preserve">- open discussion on impact. Thea shared her speech made at Academic Senate on 3.17.20. Shelley brought up our lack of preparedness for all faculty to teach online. Albert and Rhea weighed in on what we are doing to prepare faculty moving forward to teach online. Suzanne requested that facilitator training be brought back in the interim, specifically for a Biology model course. Thea will email Leslie </w:t>
      </w:r>
      <w:proofErr w:type="spellStart"/>
      <w:r w:rsidR="00CA7115">
        <w:rPr>
          <w:rFonts w:ascii="Calibri" w:eastAsia="Calibri" w:hAnsi="Calibri" w:cs="Calibri"/>
        </w:rPr>
        <w:t>Tirapelli</w:t>
      </w:r>
      <w:proofErr w:type="spellEnd"/>
      <w:r w:rsidR="00CA7115">
        <w:rPr>
          <w:rFonts w:ascii="Calibri" w:eastAsia="Calibri" w:hAnsi="Calibri" w:cs="Calibri"/>
        </w:rPr>
        <w:t xml:space="preserve"> to request that we increase the number of fully online training</w:t>
      </w:r>
      <w:r w:rsidR="00A844E7">
        <w:rPr>
          <w:rFonts w:ascii="Calibri" w:eastAsia="Calibri" w:hAnsi="Calibri" w:cs="Calibri"/>
        </w:rPr>
        <w:t xml:space="preserve"> certification</w:t>
      </w:r>
      <w:r w:rsidR="00CA7115">
        <w:rPr>
          <w:rFonts w:ascii="Calibri" w:eastAsia="Calibri" w:hAnsi="Calibri" w:cs="Calibri"/>
        </w:rPr>
        <w:t xml:space="preserve"> </w:t>
      </w:r>
      <w:r w:rsidR="00A844E7">
        <w:rPr>
          <w:rFonts w:ascii="Calibri" w:eastAsia="Calibri" w:hAnsi="Calibri" w:cs="Calibri"/>
        </w:rPr>
        <w:t>(</w:t>
      </w:r>
      <w:r w:rsidR="00CA7115">
        <w:rPr>
          <w:rFonts w:ascii="Calibri" w:eastAsia="Calibri" w:hAnsi="Calibri" w:cs="Calibri"/>
        </w:rPr>
        <w:t>OTC</w:t>
      </w:r>
      <w:r w:rsidR="00A844E7">
        <w:rPr>
          <w:rFonts w:ascii="Calibri" w:eastAsia="Calibri" w:hAnsi="Calibri" w:cs="Calibri"/>
        </w:rPr>
        <w:t>)</w:t>
      </w:r>
      <w:r w:rsidR="00CA7115">
        <w:rPr>
          <w:rFonts w:ascii="Calibri" w:eastAsia="Calibri" w:hAnsi="Calibri" w:cs="Calibri"/>
        </w:rPr>
        <w:t xml:space="preserve"> courses we are offering to prepare for summer and </w:t>
      </w:r>
      <w:proofErr w:type="gramStart"/>
      <w:r w:rsidR="00CA7115">
        <w:rPr>
          <w:rFonts w:ascii="Calibri" w:eastAsia="Calibri" w:hAnsi="Calibri" w:cs="Calibri"/>
        </w:rPr>
        <w:t>fall, and</w:t>
      </w:r>
      <w:proofErr w:type="gramEnd"/>
      <w:r w:rsidR="00CA7115">
        <w:rPr>
          <w:rFonts w:ascii="Calibri" w:eastAsia="Calibri" w:hAnsi="Calibri" w:cs="Calibri"/>
        </w:rPr>
        <w:t xml:space="preserve"> inquire about brin</w:t>
      </w:r>
      <w:r w:rsidR="00A844E7">
        <w:rPr>
          <w:rFonts w:ascii="Calibri" w:eastAsia="Calibri" w:hAnsi="Calibri" w:cs="Calibri"/>
        </w:rPr>
        <w:t>g</w:t>
      </w:r>
      <w:r w:rsidR="00CA7115">
        <w:rPr>
          <w:rFonts w:ascii="Calibri" w:eastAsia="Calibri" w:hAnsi="Calibri" w:cs="Calibri"/>
        </w:rPr>
        <w:t>ing back facilitator training in the interim.</w:t>
      </w:r>
    </w:p>
    <w:p w14:paraId="782B9784" w14:textId="77777777" w:rsidR="00212D7F" w:rsidRDefault="00212D7F" w:rsidP="00212D7F">
      <w:pPr>
        <w:numPr>
          <w:ilvl w:val="0"/>
          <w:numId w:val="1"/>
        </w:numPr>
        <w:spacing w:line="360" w:lineRule="auto"/>
        <w:rPr>
          <w:rFonts w:ascii="Calibri" w:eastAsia="Calibri" w:hAnsi="Calibri" w:cs="Calibri"/>
        </w:rPr>
      </w:pPr>
      <w:r>
        <w:rPr>
          <w:rFonts w:ascii="Calibri" w:eastAsia="Calibri" w:hAnsi="Calibri" w:cs="Calibri"/>
        </w:rPr>
        <w:t>Announcements</w:t>
      </w:r>
    </w:p>
    <w:p w14:paraId="3B609A9D" w14:textId="57B11F77" w:rsidR="00212D7F" w:rsidRDefault="00212D7F" w:rsidP="00570A75">
      <w:pPr>
        <w:pStyle w:val="ListParagraph"/>
        <w:numPr>
          <w:ilvl w:val="1"/>
          <w:numId w:val="1"/>
        </w:numPr>
        <w:spacing w:line="360" w:lineRule="auto"/>
        <w:rPr>
          <w:rFonts w:ascii="Calibri" w:eastAsia="Calibri" w:hAnsi="Calibri" w:cs="Calibri"/>
        </w:rPr>
      </w:pPr>
      <w:r w:rsidRPr="00570A75">
        <w:rPr>
          <w:rFonts w:ascii="Calibri" w:eastAsia="Calibri" w:hAnsi="Calibri" w:cs="Calibri"/>
        </w:rPr>
        <w:t>Next meeting</w:t>
      </w:r>
      <w:r w:rsidR="00AC774B">
        <w:rPr>
          <w:rFonts w:ascii="Calibri" w:eastAsia="Calibri" w:hAnsi="Calibri" w:cs="Calibri"/>
        </w:rPr>
        <w:t xml:space="preserve"> tentatively</w:t>
      </w:r>
      <w:r w:rsidRPr="00570A75">
        <w:rPr>
          <w:rFonts w:ascii="Calibri" w:eastAsia="Calibri" w:hAnsi="Calibri" w:cs="Calibri"/>
        </w:rPr>
        <w:t xml:space="preserve"> </w:t>
      </w:r>
      <w:r w:rsidR="001059F9" w:rsidRPr="00CF2421">
        <w:rPr>
          <w:rFonts w:ascii="Calibri" w:eastAsia="Calibri" w:hAnsi="Calibri" w:cs="Calibri"/>
          <w:i/>
          <w:iCs/>
        </w:rPr>
        <w:t xml:space="preserve">Tues. </w:t>
      </w:r>
      <w:r w:rsidR="00A6377A">
        <w:rPr>
          <w:rFonts w:ascii="Calibri" w:eastAsia="Calibri" w:hAnsi="Calibri" w:cs="Calibri"/>
          <w:i/>
          <w:iCs/>
        </w:rPr>
        <w:t>Apr 21</w:t>
      </w:r>
      <w:r w:rsidRPr="00CF2421">
        <w:rPr>
          <w:rFonts w:ascii="Calibri" w:eastAsia="Calibri" w:hAnsi="Calibri" w:cs="Calibri"/>
          <w:i/>
          <w:iCs/>
        </w:rPr>
        <w:t>, 20</w:t>
      </w:r>
      <w:r w:rsidR="0063633B" w:rsidRPr="00CF2421">
        <w:rPr>
          <w:rFonts w:ascii="Calibri" w:eastAsia="Calibri" w:hAnsi="Calibri" w:cs="Calibri"/>
          <w:i/>
          <w:iCs/>
        </w:rPr>
        <w:t>20</w:t>
      </w:r>
      <w:r w:rsidRPr="00570A75">
        <w:rPr>
          <w:rFonts w:ascii="Calibri" w:eastAsia="Calibri" w:hAnsi="Calibri" w:cs="Calibri"/>
        </w:rPr>
        <w:t xml:space="preserve"> 12pm-1pm Library Terrace Room</w:t>
      </w:r>
    </w:p>
    <w:p w14:paraId="067B7111" w14:textId="3942F2F1" w:rsidR="00570A75" w:rsidRDefault="0063633B" w:rsidP="00570A75">
      <w:pPr>
        <w:pStyle w:val="ListParagraph"/>
        <w:numPr>
          <w:ilvl w:val="1"/>
          <w:numId w:val="1"/>
        </w:numPr>
        <w:spacing w:line="360" w:lineRule="auto"/>
        <w:rPr>
          <w:rFonts w:ascii="Calibri" w:eastAsia="Calibri" w:hAnsi="Calibri" w:cs="Calibri"/>
        </w:rPr>
      </w:pPr>
      <w:r>
        <w:rPr>
          <w:rFonts w:ascii="Calibri" w:eastAsia="Calibri" w:hAnsi="Calibri" w:cs="Calibri"/>
        </w:rPr>
        <w:t>Adjunct Faculty Representative</w:t>
      </w:r>
      <w:r w:rsidR="00CA7115">
        <w:rPr>
          <w:rFonts w:ascii="Calibri" w:eastAsia="Calibri" w:hAnsi="Calibri" w:cs="Calibri"/>
        </w:rPr>
        <w:t xml:space="preserve">- still needed. Shelley will contact </w:t>
      </w:r>
      <w:proofErr w:type="spellStart"/>
      <w:r w:rsidR="00CA7115">
        <w:rPr>
          <w:rFonts w:ascii="Calibri" w:eastAsia="Calibri" w:hAnsi="Calibri" w:cs="Calibri"/>
        </w:rPr>
        <w:t>Arcova</w:t>
      </w:r>
      <w:proofErr w:type="spellEnd"/>
      <w:r w:rsidR="00CA7115">
        <w:rPr>
          <w:rFonts w:ascii="Calibri" w:eastAsia="Calibri" w:hAnsi="Calibri" w:cs="Calibri"/>
        </w:rPr>
        <w:t xml:space="preserve"> Scott from Business. The FCOE also voted to bring Mariella </w:t>
      </w:r>
      <w:proofErr w:type="spellStart"/>
      <w:r w:rsidR="00CA7115">
        <w:rPr>
          <w:rFonts w:ascii="Calibri" w:eastAsia="Calibri" w:hAnsi="Calibri" w:cs="Calibri"/>
        </w:rPr>
        <w:t>Baldo</w:t>
      </w:r>
      <w:proofErr w:type="spellEnd"/>
      <w:r w:rsidR="00CA7115">
        <w:rPr>
          <w:rFonts w:ascii="Calibri" w:eastAsia="Calibri" w:hAnsi="Calibri" w:cs="Calibri"/>
        </w:rPr>
        <w:t xml:space="preserve"> (</w:t>
      </w:r>
      <w:proofErr w:type="gramStart"/>
      <w:r w:rsidR="00CA7115">
        <w:rPr>
          <w:rFonts w:ascii="Calibri" w:eastAsia="Calibri" w:hAnsi="Calibri" w:cs="Calibri"/>
        </w:rPr>
        <w:t>Non Credit</w:t>
      </w:r>
      <w:proofErr w:type="gramEnd"/>
      <w:r w:rsidR="00CA7115">
        <w:rPr>
          <w:rFonts w:ascii="Calibri" w:eastAsia="Calibri" w:hAnsi="Calibri" w:cs="Calibri"/>
        </w:rPr>
        <w:t xml:space="preserve">) on as a full member. </w:t>
      </w:r>
      <w:bookmarkStart w:id="0" w:name="_GoBack"/>
      <w:bookmarkEnd w:id="0"/>
      <w:r w:rsidR="00CA7115">
        <w:rPr>
          <w:rFonts w:ascii="Calibri" w:eastAsia="Calibri" w:hAnsi="Calibri" w:cs="Calibri"/>
        </w:rPr>
        <w:t>Shelley motioned, David 2</w:t>
      </w:r>
      <w:r w:rsidR="00CA7115" w:rsidRPr="00CA7115">
        <w:rPr>
          <w:rFonts w:ascii="Calibri" w:eastAsia="Calibri" w:hAnsi="Calibri" w:cs="Calibri"/>
          <w:vertAlign w:val="superscript"/>
        </w:rPr>
        <w:t>nd</w:t>
      </w:r>
      <w:r w:rsidR="00CA7115">
        <w:rPr>
          <w:rFonts w:ascii="Calibri" w:eastAsia="Calibri" w:hAnsi="Calibri" w:cs="Calibri"/>
        </w:rPr>
        <w:t xml:space="preserve">. All in favor. </w:t>
      </w:r>
    </w:p>
    <w:p w14:paraId="169E4871" w14:textId="1DEF6C51" w:rsidR="00212D7F" w:rsidRDefault="00212D7F" w:rsidP="00212D7F">
      <w:pPr>
        <w:numPr>
          <w:ilvl w:val="0"/>
          <w:numId w:val="1"/>
        </w:numPr>
        <w:spacing w:line="360" w:lineRule="auto"/>
        <w:rPr>
          <w:rFonts w:ascii="Calibri" w:eastAsia="Calibri" w:hAnsi="Calibri" w:cs="Calibri"/>
        </w:rPr>
      </w:pPr>
      <w:r>
        <w:rPr>
          <w:rFonts w:ascii="Calibri" w:eastAsia="Calibri" w:hAnsi="Calibri" w:cs="Calibri"/>
        </w:rPr>
        <w:t>Adjourn</w:t>
      </w:r>
      <w:r w:rsidR="00CA7115">
        <w:rPr>
          <w:rFonts w:ascii="Calibri" w:eastAsia="Calibri" w:hAnsi="Calibri" w:cs="Calibri"/>
        </w:rPr>
        <w:t xml:space="preserve"> at 12:58 pm.</w:t>
      </w:r>
    </w:p>
    <w:p w14:paraId="00000012" w14:textId="77777777" w:rsidR="00A5668B" w:rsidRDefault="00A5668B"/>
    <w:sectPr w:rsidR="00A566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D1921"/>
    <w:multiLevelType w:val="multilevel"/>
    <w:tmpl w:val="8594E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036510"/>
    <w:rsid w:val="001059F9"/>
    <w:rsid w:val="00157150"/>
    <w:rsid w:val="00212D7F"/>
    <w:rsid w:val="00247660"/>
    <w:rsid w:val="00322D4B"/>
    <w:rsid w:val="004963F1"/>
    <w:rsid w:val="004A6B8A"/>
    <w:rsid w:val="00570A75"/>
    <w:rsid w:val="005C0AE7"/>
    <w:rsid w:val="006141D7"/>
    <w:rsid w:val="00625956"/>
    <w:rsid w:val="0063633B"/>
    <w:rsid w:val="00697204"/>
    <w:rsid w:val="006A604D"/>
    <w:rsid w:val="00700042"/>
    <w:rsid w:val="007803FF"/>
    <w:rsid w:val="0082148E"/>
    <w:rsid w:val="00922FE6"/>
    <w:rsid w:val="009B76B1"/>
    <w:rsid w:val="00A5668B"/>
    <w:rsid w:val="00A6377A"/>
    <w:rsid w:val="00A844E7"/>
    <w:rsid w:val="00AC774B"/>
    <w:rsid w:val="00AF6696"/>
    <w:rsid w:val="00BB262F"/>
    <w:rsid w:val="00CA7115"/>
    <w:rsid w:val="00CF2421"/>
    <w:rsid w:val="00EC1404"/>
    <w:rsid w:val="00F64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280</Words>
  <Characters>1601</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3</cp:revision>
  <dcterms:created xsi:type="dcterms:W3CDTF">2020-03-17T20:16:00Z</dcterms:created>
  <dcterms:modified xsi:type="dcterms:W3CDTF">2020-03-17T20:27:00Z</dcterms:modified>
</cp:coreProperties>
</file>