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12955088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March</w:t>
      </w:r>
      <w:r w:rsidR="001059F9">
        <w:rPr>
          <w:rFonts w:ascii="Calibri" w:eastAsia="Calibri" w:hAnsi="Calibri" w:cs="Calibri"/>
        </w:rPr>
        <w:t xml:space="preserve"> 3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22B8F8B7" w:rsidR="00A5668B" w:rsidRDefault="00FB5E2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Minutes</w:t>
      </w:r>
    </w:p>
    <w:p w14:paraId="00000004" w14:textId="3AABB0D3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FB5E27">
        <w:rPr>
          <w:rFonts w:ascii="Calibri" w:eastAsia="Calibri" w:hAnsi="Calibri" w:cs="Calibri"/>
        </w:rPr>
        <w:t xml:space="preserve"> at 12:10 pm. In attendance: Shelley Gaskin, Albert Shin, Sandy Haynes, Suzanne </w:t>
      </w:r>
      <w:proofErr w:type="spellStart"/>
      <w:r w:rsidR="00FB5E27">
        <w:rPr>
          <w:rFonts w:ascii="Calibri" w:eastAsia="Calibri" w:hAnsi="Calibri" w:cs="Calibri"/>
        </w:rPr>
        <w:t>Iwaniki</w:t>
      </w:r>
      <w:proofErr w:type="spellEnd"/>
      <w:r w:rsidR="00FB5E27">
        <w:rPr>
          <w:rFonts w:ascii="Calibri" w:eastAsia="Calibri" w:hAnsi="Calibri" w:cs="Calibri"/>
        </w:rPr>
        <w:t xml:space="preserve"> (alternate for Natural Sciences), David Machen, Thea Alvarado, Rhea </w:t>
      </w:r>
      <w:proofErr w:type="spellStart"/>
      <w:r w:rsidR="00FB5E27">
        <w:rPr>
          <w:rFonts w:ascii="Calibri" w:eastAsia="Calibri" w:hAnsi="Calibri" w:cs="Calibri"/>
        </w:rPr>
        <w:t>Presiado</w:t>
      </w:r>
      <w:proofErr w:type="spellEnd"/>
      <w:r w:rsidR="00FB5E27">
        <w:rPr>
          <w:rFonts w:ascii="Calibri" w:eastAsia="Calibri" w:hAnsi="Calibri" w:cs="Calibri"/>
        </w:rPr>
        <w:t>.</w:t>
      </w:r>
    </w:p>
    <w:p w14:paraId="00000005" w14:textId="6212C59B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FB5E27">
        <w:rPr>
          <w:rFonts w:ascii="Calibri" w:eastAsia="Calibri" w:hAnsi="Calibri" w:cs="Calibri"/>
        </w:rPr>
        <w:t>- none.</w:t>
      </w:r>
    </w:p>
    <w:p w14:paraId="78CED6BC" w14:textId="5CEAD427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63633B">
        <w:rPr>
          <w:rFonts w:ascii="Calibri" w:eastAsia="Calibri" w:hAnsi="Calibri" w:cs="Calibri"/>
        </w:rPr>
        <w:t>3</w:t>
      </w:r>
      <w:r w:rsidR="001059F9">
        <w:rPr>
          <w:rFonts w:ascii="Calibri" w:eastAsia="Calibri" w:hAnsi="Calibri" w:cs="Calibri"/>
        </w:rPr>
        <w:t>/3/</w:t>
      </w:r>
      <w:r w:rsidR="0063633B">
        <w:rPr>
          <w:rFonts w:ascii="Calibri" w:eastAsia="Calibri" w:hAnsi="Calibri" w:cs="Calibri"/>
        </w:rPr>
        <w:t>20</w:t>
      </w:r>
      <w:r w:rsidR="00FB5E27">
        <w:rPr>
          <w:rFonts w:ascii="Calibri" w:eastAsia="Calibri" w:hAnsi="Calibri" w:cs="Calibri"/>
        </w:rPr>
        <w:t>- motion by Albert, Shelley 2</w:t>
      </w:r>
      <w:r w:rsidR="00FB5E27" w:rsidRPr="00FB5E27">
        <w:rPr>
          <w:rFonts w:ascii="Calibri" w:eastAsia="Calibri" w:hAnsi="Calibri" w:cs="Calibri"/>
          <w:vertAlign w:val="superscript"/>
        </w:rPr>
        <w:t>nd</w:t>
      </w:r>
      <w:r w:rsidR="00FB5E27">
        <w:rPr>
          <w:rFonts w:ascii="Calibri" w:eastAsia="Calibri" w:hAnsi="Calibri" w:cs="Calibri"/>
        </w:rPr>
        <w:t xml:space="preserve">. All approved. </w:t>
      </w:r>
    </w:p>
    <w:p w14:paraId="033603AC" w14:textId="2E30AFBD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1059F9">
        <w:rPr>
          <w:rFonts w:ascii="Calibri" w:eastAsia="Calibri" w:hAnsi="Calibri" w:cs="Calibri"/>
        </w:rPr>
        <w:t>1</w:t>
      </w:r>
      <w:r w:rsidR="0063633B">
        <w:rPr>
          <w:rFonts w:ascii="Calibri" w:eastAsia="Calibri" w:hAnsi="Calibri" w:cs="Calibri"/>
        </w:rPr>
        <w:t>2</w:t>
      </w:r>
      <w:r w:rsidR="00570A75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3</w:t>
      </w:r>
      <w:r w:rsidR="00570A75">
        <w:rPr>
          <w:rFonts w:ascii="Calibri" w:eastAsia="Calibri" w:hAnsi="Calibri" w:cs="Calibri"/>
        </w:rPr>
        <w:t>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  <w:r w:rsidR="00FB5E27">
        <w:rPr>
          <w:rFonts w:ascii="Calibri" w:eastAsia="Calibri" w:hAnsi="Calibri" w:cs="Calibri"/>
        </w:rPr>
        <w:t>- Motion by Shelley, 2</w:t>
      </w:r>
      <w:r w:rsidR="00FB5E27" w:rsidRPr="00FB5E27">
        <w:rPr>
          <w:rFonts w:ascii="Calibri" w:eastAsia="Calibri" w:hAnsi="Calibri" w:cs="Calibri"/>
          <w:vertAlign w:val="superscript"/>
        </w:rPr>
        <w:t>nd</w:t>
      </w:r>
      <w:r w:rsidR="00FB5E27">
        <w:rPr>
          <w:rFonts w:ascii="Calibri" w:eastAsia="Calibri" w:hAnsi="Calibri" w:cs="Calibri"/>
        </w:rPr>
        <w:t xml:space="preserve"> by Sandy. All approved.</w:t>
      </w:r>
    </w:p>
    <w:p w14:paraId="27772C2E" w14:textId="4FF00447" w:rsidR="0063633B" w:rsidRPr="0063633B" w:rsidRDefault="0063633B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Change of meeting dates on 4/7 and 5/</w:t>
      </w:r>
      <w:proofErr w:type="gramStart"/>
      <w:r>
        <w:rPr>
          <w:rFonts w:ascii="Calibri" w:eastAsia="Calibri" w:hAnsi="Calibri" w:cs="Calibri"/>
        </w:rPr>
        <w:t>5?</w:t>
      </w:r>
      <w:r w:rsidR="00FB5E27">
        <w:rPr>
          <w:rFonts w:ascii="Calibri" w:eastAsia="Calibri" w:hAnsi="Calibri" w:cs="Calibri"/>
        </w:rPr>
        <w:t>-</w:t>
      </w:r>
      <w:proofErr w:type="gramEnd"/>
      <w:r w:rsidR="00FB5E27">
        <w:rPr>
          <w:rFonts w:ascii="Calibri" w:eastAsia="Calibri" w:hAnsi="Calibri" w:cs="Calibri"/>
        </w:rPr>
        <w:t xml:space="preserve"> Doodle poll sent to members for 4/7 meeting. Options are to reschedule to Thurs. 4/9 or cancel.</w:t>
      </w:r>
    </w:p>
    <w:p w14:paraId="57EA34B8" w14:textId="7C3B6832" w:rsidR="0063633B" w:rsidRDefault="0063633B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Negotiations Update</w:t>
      </w:r>
      <w:r w:rsidR="00FB5E27">
        <w:rPr>
          <w:rFonts w:ascii="Calibri" w:eastAsia="Calibri" w:hAnsi="Calibri" w:cs="Calibri"/>
        </w:rPr>
        <w:t>- none.</w:t>
      </w:r>
    </w:p>
    <w:p w14:paraId="00000009" w14:textId="0E193D14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  <w:r w:rsidR="0063633B">
        <w:rPr>
          <w:rFonts w:ascii="Calibri" w:eastAsia="Calibri" w:hAnsi="Calibri" w:cs="Calibri"/>
        </w:rPr>
        <w:t>- Ally, AP revisions</w:t>
      </w:r>
    </w:p>
    <w:p w14:paraId="7948E5EE" w14:textId="726101BC" w:rsidR="00FB5E27" w:rsidRDefault="00FB5E27" w:rsidP="00FB5E27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Ally will be rolled out to all CANVAS shells in Summer 2020.</w:t>
      </w:r>
    </w:p>
    <w:p w14:paraId="0E8C6CF5" w14:textId="3B50B6F0" w:rsidR="00FB5E27" w:rsidRDefault="00FB5E27" w:rsidP="00FB5E27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AP on Distance Education is still in progress.</w:t>
      </w:r>
    </w:p>
    <w:p w14:paraId="2286EBA8" w14:textId="0B8DC0AE" w:rsidR="00FB5E27" w:rsidRDefault="00FB5E27" w:rsidP="00FB5E27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Thea asked the committee if they are still in favor of participating in the CVC-OEI course exchange. After the discussion, members were favorable, but asked for additional information. </w:t>
      </w:r>
    </w:p>
    <w:p w14:paraId="0000000B" w14:textId="6A3FB35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  <w:r w:rsidR="0063633B">
        <w:rPr>
          <w:rFonts w:ascii="Calibri" w:eastAsia="Calibri" w:hAnsi="Calibri" w:cs="Calibri"/>
        </w:rPr>
        <w:t>-none</w:t>
      </w:r>
    </w:p>
    <w:p w14:paraId="4DE5CC1E" w14:textId="050EE59D" w:rsidR="0063633B" w:rsidRPr="0063633B" w:rsidRDefault="00212D7F" w:rsidP="0063633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AA1799C" w14:textId="01827590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  <w:r w:rsidR="00FB5E27">
        <w:rPr>
          <w:rFonts w:ascii="Calibri" w:eastAsia="Calibri" w:hAnsi="Calibri" w:cs="Calibri"/>
        </w:rPr>
        <w:t xml:space="preserve">- discussion of coronavirus; recommendation is to allow instructors up to 100% load to teach online. We will continue this discussion at the next meeting. 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7EE3FD71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1059F9">
        <w:rPr>
          <w:rFonts w:ascii="Calibri" w:eastAsia="Calibri" w:hAnsi="Calibri" w:cs="Calibri"/>
        </w:rPr>
        <w:t>Tues. Mar</w:t>
      </w:r>
      <w:r w:rsidR="00036510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17</w:t>
      </w:r>
      <w:r w:rsidRPr="00570A75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Pr="00570A75">
        <w:rPr>
          <w:rFonts w:ascii="Calibri" w:eastAsia="Calibri" w:hAnsi="Calibri" w:cs="Calibri"/>
        </w:rPr>
        <w:t xml:space="preserve"> 12pm-1pm Library Terr</w:t>
      </w:r>
      <w:bookmarkStart w:id="0" w:name="_GoBack"/>
      <w:bookmarkEnd w:id="0"/>
      <w:r w:rsidRPr="00570A75">
        <w:rPr>
          <w:rFonts w:ascii="Calibri" w:eastAsia="Calibri" w:hAnsi="Calibri" w:cs="Calibri"/>
        </w:rPr>
        <w:t>ace Room</w:t>
      </w:r>
    </w:p>
    <w:p w14:paraId="3528E954" w14:textId="65E3E2C6" w:rsidR="0063633B" w:rsidRPr="00570A75" w:rsidRDefault="0063633B" w:rsidP="0063633B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Accreditation</w:t>
      </w:r>
      <w:r w:rsidR="00FB5E27">
        <w:rPr>
          <w:rFonts w:ascii="Calibri" w:eastAsia="Calibri" w:hAnsi="Calibri" w:cs="Calibri"/>
        </w:rPr>
        <w:t xml:space="preserve">- A random selection of Fall 2019 online courses will be reviewed by the visiting team. Reminder that instructor-to-student contact can take the form </w:t>
      </w:r>
      <w:proofErr w:type="gramStart"/>
      <w:r w:rsidR="00FB5E27">
        <w:rPr>
          <w:rFonts w:ascii="Calibri" w:eastAsia="Calibri" w:hAnsi="Calibri" w:cs="Calibri"/>
        </w:rPr>
        <w:t>of:</w:t>
      </w:r>
      <w:proofErr w:type="gramEnd"/>
      <w:r w:rsidR="00FB5E27">
        <w:rPr>
          <w:rFonts w:ascii="Calibri" w:eastAsia="Calibri" w:hAnsi="Calibri" w:cs="Calibri"/>
        </w:rPr>
        <w:t xml:space="preserve"> posting in discussion forums, announcements, submission comments, etc. </w:t>
      </w:r>
    </w:p>
    <w:p w14:paraId="4D9DADFF" w14:textId="634E6DE2" w:rsidR="0063633B" w:rsidRPr="0063633B" w:rsidRDefault="0063633B" w:rsidP="0063633B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Conference- waitlist created</w:t>
      </w:r>
      <w:r w:rsidR="00FB5E27">
        <w:rPr>
          <w:rFonts w:ascii="Calibri" w:eastAsia="Calibri" w:hAnsi="Calibri" w:cs="Calibri"/>
        </w:rPr>
        <w:t xml:space="preserve">. We have </w:t>
      </w:r>
      <w:r w:rsidR="005604A7">
        <w:rPr>
          <w:rFonts w:ascii="Calibri" w:eastAsia="Calibri" w:hAnsi="Calibri" w:cs="Calibri"/>
        </w:rPr>
        <w:t>3</w:t>
      </w:r>
      <w:r w:rsidR="00FB5E27">
        <w:rPr>
          <w:rFonts w:ascii="Calibri" w:eastAsia="Calibri" w:hAnsi="Calibri" w:cs="Calibri"/>
        </w:rPr>
        <w:t>0 participants.</w:t>
      </w:r>
    </w:p>
    <w:p w14:paraId="067B7111" w14:textId="52DA6240" w:rsidR="00570A75" w:rsidRDefault="0063633B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Adjunct Faculty Representative</w:t>
      </w:r>
      <w:r w:rsidR="00FB5E27">
        <w:rPr>
          <w:rFonts w:ascii="Calibri" w:eastAsia="Calibri" w:hAnsi="Calibri" w:cs="Calibri"/>
        </w:rPr>
        <w:t>- still needed</w:t>
      </w:r>
      <w:r w:rsidR="005604A7">
        <w:rPr>
          <w:rFonts w:ascii="Calibri" w:eastAsia="Calibri" w:hAnsi="Calibri" w:cs="Calibri"/>
        </w:rPr>
        <w:t>.</w:t>
      </w:r>
    </w:p>
    <w:p w14:paraId="169E4871" w14:textId="77B8C2F3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FB5E27">
        <w:rPr>
          <w:rFonts w:ascii="Calibri" w:eastAsia="Calibri" w:hAnsi="Calibri" w:cs="Calibri"/>
        </w:rPr>
        <w:t xml:space="preserve"> at 1 pm</w:t>
      </w: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421F1"/>
    <w:rsid w:val="005604A7"/>
    <w:rsid w:val="00570A75"/>
    <w:rsid w:val="005C0AE7"/>
    <w:rsid w:val="006141D7"/>
    <w:rsid w:val="00625956"/>
    <w:rsid w:val="0063633B"/>
    <w:rsid w:val="00697204"/>
    <w:rsid w:val="006A604D"/>
    <w:rsid w:val="007803FF"/>
    <w:rsid w:val="0082148E"/>
    <w:rsid w:val="00922FE6"/>
    <w:rsid w:val="009B76B1"/>
    <w:rsid w:val="00A5668B"/>
    <w:rsid w:val="00BB262F"/>
    <w:rsid w:val="00EC1404"/>
    <w:rsid w:val="00F64DE4"/>
    <w:rsid w:val="00FB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2020-03-06T21:55:00Z</dcterms:created>
  <dcterms:modified xsi:type="dcterms:W3CDTF">2020-03-11T19:09:00Z</dcterms:modified>
</cp:coreProperties>
</file>