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FA3D0" w14:textId="77777777" w:rsidR="00232B0B" w:rsidRDefault="00232B0B">
      <w:r>
        <w:t>Academic Senate Executive Committee Meeting</w:t>
      </w:r>
    </w:p>
    <w:p w14:paraId="545CDC4B" w14:textId="77777777" w:rsidR="00232B0B" w:rsidRDefault="00232B0B">
      <w:r>
        <w:t>9/11/18</w:t>
      </w:r>
    </w:p>
    <w:p w14:paraId="08B1AFCB" w14:textId="097C0AA8" w:rsidR="00A258B4" w:rsidRDefault="00151D50">
      <w:r>
        <w:t>Called to order at 4:40</w:t>
      </w:r>
    </w:p>
    <w:p w14:paraId="23B1B24C" w14:textId="77777777" w:rsidR="00151D50" w:rsidRDefault="00151D50"/>
    <w:p w14:paraId="7311E63F" w14:textId="77777777" w:rsidR="00151D50" w:rsidRDefault="00151D50">
      <w:r>
        <w:t>Approval of minutes Rose. Second Jaramillo. Approved unanimously.</w:t>
      </w:r>
    </w:p>
    <w:p w14:paraId="10BAFA86" w14:textId="77777777" w:rsidR="00151D50" w:rsidRDefault="00151D50"/>
    <w:p w14:paraId="70298F10" w14:textId="77777777" w:rsidR="00151D50" w:rsidRDefault="00151D50">
      <w:r>
        <w:t>Agenda for 24</w:t>
      </w:r>
      <w:r w:rsidRPr="00151D50">
        <w:rPr>
          <w:vertAlign w:val="superscript"/>
        </w:rPr>
        <w:t>th</w:t>
      </w:r>
      <w:r>
        <w:t xml:space="preserve">: </w:t>
      </w:r>
      <w:r w:rsidR="001402CA">
        <w:t xml:space="preserve"> Funding formula 30 mins. Equity dashboard</w:t>
      </w:r>
      <w:r w:rsidR="00F86931">
        <w:t xml:space="preserve"> 15 mins. Committee things need to be approved. Senate last year: BRAC, we approved a new member that forced out one person. </w:t>
      </w:r>
      <w:r w:rsidR="00EF4AFB">
        <w:t>Also need to talk about calendar committee (subcommittee of college council)</w:t>
      </w:r>
      <w:r w:rsidR="00CE0825">
        <w:t>.</w:t>
      </w:r>
      <w:r w:rsidR="00EF4AFB">
        <w:t xml:space="preserve"> </w:t>
      </w:r>
      <w:r w:rsidR="008D247A">
        <w:t>Need to replace Rita D’Amico</w:t>
      </w:r>
      <w:r w:rsidR="0094347C">
        <w:t xml:space="preserve">. All college council committees have one-year appointments. </w:t>
      </w:r>
      <w:r w:rsidR="000D7141">
        <w:t>Members should be invited to renew their membership.</w:t>
      </w:r>
      <w:r w:rsidR="00886BD6">
        <w:t xml:space="preserve"> </w:t>
      </w:r>
    </w:p>
    <w:p w14:paraId="05625559" w14:textId="77777777" w:rsidR="00E762D2" w:rsidRDefault="00E762D2"/>
    <w:p w14:paraId="2870E69D" w14:textId="77777777" w:rsidR="00E762D2" w:rsidRDefault="00E762D2" w:rsidP="00E762D2">
      <w:r>
        <w:t>Committee recommendations</w:t>
      </w:r>
    </w:p>
    <w:p w14:paraId="0E4BE01E" w14:textId="77777777" w:rsidR="00E762D2" w:rsidRDefault="00E762D2" w:rsidP="00E762D2">
      <w:pPr>
        <w:pStyle w:val="ListParagraph"/>
        <w:numPr>
          <w:ilvl w:val="0"/>
          <w:numId w:val="2"/>
        </w:numPr>
      </w:pPr>
      <w:r>
        <w:t>Governance: calendar, BRAC (5 min)</w:t>
      </w:r>
    </w:p>
    <w:p w14:paraId="0FE19287" w14:textId="77777777" w:rsidR="00E762D2" w:rsidRDefault="00E762D2" w:rsidP="00E762D2">
      <w:pPr>
        <w:pStyle w:val="ListParagraph"/>
        <w:numPr>
          <w:ilvl w:val="0"/>
          <w:numId w:val="2"/>
        </w:numPr>
      </w:pPr>
      <w:r>
        <w:t>Senate: (5 min)</w:t>
      </w:r>
    </w:p>
    <w:p w14:paraId="492E2E08" w14:textId="13A7A567" w:rsidR="00E762D2" w:rsidRDefault="00E762D2" w:rsidP="00232B0B">
      <w:pPr>
        <w:pStyle w:val="ListParagraph"/>
        <w:numPr>
          <w:ilvl w:val="0"/>
          <w:numId w:val="2"/>
        </w:numPr>
      </w:pPr>
      <w:r>
        <w:t>Hiring: (5 min)</w:t>
      </w:r>
    </w:p>
    <w:p w14:paraId="62A31DCF" w14:textId="26E6D28F" w:rsidR="00E762D2" w:rsidRDefault="00E762D2" w:rsidP="00232B0B">
      <w:pPr>
        <w:pStyle w:val="ListParagraph"/>
        <w:numPr>
          <w:ilvl w:val="0"/>
          <w:numId w:val="2"/>
        </w:numPr>
      </w:pPr>
      <w:r>
        <w:t>PD AP 2</w:t>
      </w:r>
      <w:r w:rsidRPr="00E762D2">
        <w:rPr>
          <w:vertAlign w:val="superscript"/>
        </w:rPr>
        <w:t>nd</w:t>
      </w:r>
      <w:r>
        <w:t xml:space="preserve"> read (10 min)</w:t>
      </w:r>
    </w:p>
    <w:p w14:paraId="01D1D3EF" w14:textId="0B671292" w:rsidR="00AA64FD" w:rsidRDefault="00AA64FD" w:rsidP="00232B0B">
      <w:pPr>
        <w:pStyle w:val="ListParagraph"/>
        <w:numPr>
          <w:ilvl w:val="0"/>
          <w:numId w:val="2"/>
        </w:numPr>
      </w:pPr>
      <w:r>
        <w:t>Meeting Norms (5 mins)</w:t>
      </w:r>
    </w:p>
    <w:p w14:paraId="72829E65" w14:textId="76D873BD" w:rsidR="00E762D2" w:rsidRDefault="00AA64FD" w:rsidP="00E762D2">
      <w:pPr>
        <w:pStyle w:val="ListParagraph"/>
        <w:numPr>
          <w:ilvl w:val="0"/>
          <w:numId w:val="2"/>
        </w:numPr>
      </w:pPr>
      <w:r>
        <w:t>Funding formula (30</w:t>
      </w:r>
      <w:r w:rsidR="00E762D2">
        <w:t xml:space="preserve"> min)</w:t>
      </w:r>
    </w:p>
    <w:p w14:paraId="58F29E98" w14:textId="70AFEE0C" w:rsidR="00E762D2" w:rsidRDefault="00E762D2" w:rsidP="00232B0B">
      <w:pPr>
        <w:pStyle w:val="ListParagraph"/>
        <w:numPr>
          <w:ilvl w:val="0"/>
          <w:numId w:val="2"/>
        </w:numPr>
      </w:pPr>
      <w:r>
        <w:t>Equity dashboard (15 min)</w:t>
      </w:r>
      <w:bookmarkStart w:id="0" w:name="_GoBack"/>
      <w:bookmarkEnd w:id="0"/>
    </w:p>
    <w:p w14:paraId="1AE79B25" w14:textId="7D237029" w:rsidR="00AA64FD" w:rsidRDefault="00E762D2" w:rsidP="00232B0B">
      <w:pPr>
        <w:pStyle w:val="ListParagraph"/>
        <w:numPr>
          <w:ilvl w:val="0"/>
          <w:numId w:val="2"/>
        </w:numPr>
      </w:pPr>
      <w:r>
        <w:t>Information Item on SPC (5 min)</w:t>
      </w:r>
    </w:p>
    <w:p w14:paraId="4237A4D8" w14:textId="77777777" w:rsidR="00AA64FD" w:rsidRDefault="00AA64FD" w:rsidP="00E762D2">
      <w:pPr>
        <w:pStyle w:val="ListParagraph"/>
        <w:numPr>
          <w:ilvl w:val="0"/>
          <w:numId w:val="2"/>
        </w:numPr>
      </w:pPr>
      <w:r>
        <w:t>Discussion of +1 (10 mins)</w:t>
      </w:r>
    </w:p>
    <w:p w14:paraId="20B90BEE" w14:textId="77777777" w:rsidR="003B4FE8" w:rsidRDefault="003B4FE8" w:rsidP="003B4FE8"/>
    <w:p w14:paraId="760B774F" w14:textId="5392D76B" w:rsidR="003B4FE8" w:rsidRDefault="00AA64FD" w:rsidP="00AA64FD">
      <w:r>
        <w:t>Moved to Oct. 8</w:t>
      </w:r>
      <w:r w:rsidR="00232B0B">
        <w:t>:</w:t>
      </w:r>
    </w:p>
    <w:p w14:paraId="30ED0757" w14:textId="77777777" w:rsidR="00AA64FD" w:rsidRDefault="00AA64FD" w:rsidP="00AA64FD"/>
    <w:p w14:paraId="67C59367" w14:textId="3C9AF24A" w:rsidR="00AA64FD" w:rsidRDefault="003B4FE8" w:rsidP="00232B0B">
      <w:r>
        <w:t xml:space="preserve">CAFPE </w:t>
      </w:r>
    </w:p>
    <w:p w14:paraId="2C75DEAB" w14:textId="1F4DD062" w:rsidR="003B4FE8" w:rsidRDefault="00AA64FD" w:rsidP="003B4FE8">
      <w:r>
        <w:t>AB 705 presentation (20 min)</w:t>
      </w:r>
    </w:p>
    <w:p w14:paraId="40EC00CA" w14:textId="77777777" w:rsidR="00A24891" w:rsidRDefault="00A24891" w:rsidP="003B4FE8">
      <w:r>
        <w:t xml:space="preserve">Discussion of decorum during Senate meetings. </w:t>
      </w:r>
      <w:r w:rsidR="00DC6E66">
        <w:t>Laminate some copies of Robert’s Rules.</w:t>
      </w:r>
    </w:p>
    <w:p w14:paraId="38E727D7" w14:textId="77777777" w:rsidR="006C4E24" w:rsidRDefault="006C4E24" w:rsidP="003B4FE8"/>
    <w:p w14:paraId="16F03082" w14:textId="77777777" w:rsidR="006C4E24" w:rsidRDefault="006C4E24" w:rsidP="003B4FE8">
      <w:r>
        <w:t>Meeting was adjourned at 5:49.</w:t>
      </w:r>
    </w:p>
    <w:sectPr w:rsidR="006C4E24" w:rsidSect="00AF1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8485D" w14:textId="77777777" w:rsidR="00AC3113" w:rsidRDefault="00AC3113" w:rsidP="00232B0B">
      <w:r>
        <w:separator/>
      </w:r>
    </w:p>
  </w:endnote>
  <w:endnote w:type="continuationSeparator" w:id="0">
    <w:p w14:paraId="50041CDD" w14:textId="77777777" w:rsidR="00AC3113" w:rsidRDefault="00AC3113" w:rsidP="0023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847F4" w14:textId="77777777" w:rsidR="00AC3113" w:rsidRDefault="00AC3113" w:rsidP="00232B0B">
      <w:r>
        <w:separator/>
      </w:r>
    </w:p>
  </w:footnote>
  <w:footnote w:type="continuationSeparator" w:id="0">
    <w:p w14:paraId="0823E6FA" w14:textId="77777777" w:rsidR="00AC3113" w:rsidRDefault="00AC3113" w:rsidP="00232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4CCB"/>
    <w:multiLevelType w:val="hybridMultilevel"/>
    <w:tmpl w:val="41EEB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C16F8"/>
    <w:multiLevelType w:val="hybridMultilevel"/>
    <w:tmpl w:val="3828E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0B"/>
    <w:rsid w:val="000D7141"/>
    <w:rsid w:val="001402CA"/>
    <w:rsid w:val="00151D50"/>
    <w:rsid w:val="00232B0B"/>
    <w:rsid w:val="003B4FE8"/>
    <w:rsid w:val="00403F0B"/>
    <w:rsid w:val="006C4E24"/>
    <w:rsid w:val="00886BD6"/>
    <w:rsid w:val="008D247A"/>
    <w:rsid w:val="0094347C"/>
    <w:rsid w:val="009D7E97"/>
    <w:rsid w:val="00A24891"/>
    <w:rsid w:val="00A258B4"/>
    <w:rsid w:val="00A8433B"/>
    <w:rsid w:val="00AA64FD"/>
    <w:rsid w:val="00AC3113"/>
    <w:rsid w:val="00AF171E"/>
    <w:rsid w:val="00B5301D"/>
    <w:rsid w:val="00CE0825"/>
    <w:rsid w:val="00D9128F"/>
    <w:rsid w:val="00DA139B"/>
    <w:rsid w:val="00DC6E66"/>
    <w:rsid w:val="00E762D2"/>
    <w:rsid w:val="00EF4AFB"/>
    <w:rsid w:val="00F86931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586708"/>
  <w14:defaultImageDpi w14:val="32767"/>
  <w15:chartTrackingRefBased/>
  <w15:docId w15:val="{AC0A153C-98AD-A14B-8F2F-71FB7E4E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2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B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B0B"/>
  </w:style>
  <w:style w:type="paragraph" w:styleId="Footer">
    <w:name w:val="footer"/>
    <w:basedOn w:val="Normal"/>
    <w:link w:val="FooterChar"/>
    <w:uiPriority w:val="99"/>
    <w:unhideWhenUsed/>
    <w:rsid w:val="00232B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Henes</dc:creator>
  <cp:keywords/>
  <dc:description/>
  <cp:lastModifiedBy>Matt Henes</cp:lastModifiedBy>
  <cp:revision>19</cp:revision>
  <dcterms:created xsi:type="dcterms:W3CDTF">2018-09-11T23:39:00Z</dcterms:created>
  <dcterms:modified xsi:type="dcterms:W3CDTF">2018-09-25T23:42:00Z</dcterms:modified>
</cp:coreProperties>
</file>