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65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7"/>
      </w:tblGrid>
      <w:tr w:rsidR="005649D1" w:rsidTr="005649D1">
        <w:trPr>
          <w:trHeight w:val="9024"/>
          <w:jc w:val="center"/>
        </w:trPr>
        <w:tc>
          <w:tcPr>
            <w:tcW w:w="6577" w:type="dxa"/>
          </w:tcPr>
          <w:p w:rsidR="005649D1" w:rsidRDefault="005649D1" w:rsidP="000A637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1289F0" wp14:editId="19429175">
                  <wp:extent cx="110490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49D1" w:rsidRDefault="005649D1" w:rsidP="000A6370">
            <w:pPr>
              <w:jc w:val="center"/>
            </w:pPr>
            <w:r>
              <w:t>Educational Policies Committee</w:t>
            </w:r>
          </w:p>
          <w:p w:rsidR="005649D1" w:rsidRDefault="00FB2FC1" w:rsidP="000A6370">
            <w:pPr>
              <w:jc w:val="center"/>
            </w:pPr>
            <w:r>
              <w:t>October</w:t>
            </w:r>
            <w:r w:rsidR="005649D1">
              <w:t xml:space="preserve"> 2</w:t>
            </w:r>
            <w:r>
              <w:t>5</w:t>
            </w:r>
            <w:r w:rsidR="005649D1">
              <w:t>, 2018</w:t>
            </w:r>
          </w:p>
          <w:p w:rsidR="00FB2FC1" w:rsidRDefault="00FB2FC1" w:rsidP="000A6370">
            <w:pPr>
              <w:jc w:val="center"/>
            </w:pPr>
            <w:r>
              <w:t>12:00 PM-1:00 PM</w:t>
            </w:r>
          </w:p>
          <w:p w:rsidR="00FB2FC1" w:rsidRDefault="00FB2FC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  <w:r>
              <w:t>Meeting Agenda</w:t>
            </w: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Call to order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Public Comment</w:t>
            </w:r>
          </w:p>
          <w:p w:rsidR="009C4064" w:rsidRDefault="009C4064" w:rsidP="000A6370">
            <w:pPr>
              <w:pStyle w:val="ListParagraph"/>
              <w:numPr>
                <w:ilvl w:val="0"/>
                <w:numId w:val="1"/>
              </w:numPr>
            </w:pPr>
            <w:r>
              <w:t>Approval of Minutes</w:t>
            </w:r>
          </w:p>
          <w:p w:rsidR="00FB2FC1" w:rsidRDefault="00FB2FC1" w:rsidP="000A6370">
            <w:pPr>
              <w:pStyle w:val="ListParagraph"/>
              <w:numPr>
                <w:ilvl w:val="0"/>
                <w:numId w:val="1"/>
              </w:numPr>
            </w:pPr>
            <w:r>
              <w:t xml:space="preserve">Navigating </w:t>
            </w:r>
            <w:proofErr w:type="spellStart"/>
            <w:r>
              <w:t>BoardDocs</w:t>
            </w:r>
            <w:proofErr w:type="spellEnd"/>
          </w:p>
          <w:p w:rsidR="005649D1" w:rsidRDefault="00FB2FC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AP4100 Update – Lan Truong</w:t>
            </w:r>
          </w:p>
          <w:p w:rsidR="005649D1" w:rsidRDefault="00FB2FC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Review AP5075: Course Attendance, Adds, Drop, and Withdrawals – Myriam Altounji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Prioritization of Educational Policies for the Year</w:t>
            </w:r>
            <w:r w:rsidR="00FB2FC1">
              <w:t>-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Announcements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Adjourn</w:t>
            </w:r>
          </w:p>
          <w:p w:rsidR="005649D1" w:rsidRDefault="005649D1" w:rsidP="000A6370"/>
          <w:p w:rsidR="005649D1" w:rsidRDefault="005649D1" w:rsidP="000A6370">
            <w:bookmarkStart w:id="0" w:name="_GoBack"/>
            <w:bookmarkEnd w:id="0"/>
          </w:p>
          <w:p w:rsidR="005649D1" w:rsidRPr="000A6370" w:rsidRDefault="005649D1" w:rsidP="000A6370">
            <w:pPr>
              <w:rPr>
                <w:b/>
              </w:rPr>
            </w:pPr>
            <w:r w:rsidRPr="000A6370">
              <w:rPr>
                <w:b/>
              </w:rPr>
              <w:t xml:space="preserve">Notes: </w:t>
            </w:r>
          </w:p>
        </w:tc>
      </w:tr>
    </w:tbl>
    <w:p w:rsidR="000365F4" w:rsidRDefault="000365F4"/>
    <w:sectPr w:rsidR="000365F4" w:rsidSect="0056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0514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46BFD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969B5"/>
    <w:multiLevelType w:val="hybridMultilevel"/>
    <w:tmpl w:val="07F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70"/>
    <w:rsid w:val="000365F4"/>
    <w:rsid w:val="000A6370"/>
    <w:rsid w:val="005649D1"/>
    <w:rsid w:val="009C4064"/>
    <w:rsid w:val="00F15BF6"/>
    <w:rsid w:val="00FB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E215"/>
  <w15:chartTrackingRefBased/>
  <w15:docId w15:val="{1374D33F-ED6A-485B-8AB7-5B319EC8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M. Altounji</dc:creator>
  <cp:keywords/>
  <dc:description/>
  <cp:lastModifiedBy>Myriam M. Altounji</cp:lastModifiedBy>
  <cp:revision>3</cp:revision>
  <cp:lastPrinted>2018-09-27T18:49:00Z</cp:lastPrinted>
  <dcterms:created xsi:type="dcterms:W3CDTF">2018-10-24T14:39:00Z</dcterms:created>
  <dcterms:modified xsi:type="dcterms:W3CDTF">2018-10-24T14:50:00Z</dcterms:modified>
</cp:coreProperties>
</file>