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0A767" w14:textId="72BC42AC" w:rsidR="00CA70AA" w:rsidRDefault="00CA70AA" w:rsidP="00CA70AA">
      <w:pPr>
        <w:jc w:val="center"/>
      </w:pPr>
      <w:r>
        <w:t>Faculty Handbook Committee AGENDA</w:t>
      </w:r>
    </w:p>
    <w:p w14:paraId="5B1C2C44" w14:textId="77777777" w:rsidR="00CA70AA" w:rsidRDefault="00CA70AA" w:rsidP="00CA70AA">
      <w:pPr>
        <w:jc w:val="center"/>
      </w:pPr>
      <w:r>
        <w:t>Wednes</w:t>
      </w:r>
      <w:r>
        <w:t xml:space="preserve">day, </w:t>
      </w:r>
      <w:r>
        <w:t>May 30</w:t>
      </w:r>
      <w:r w:rsidRPr="00CA70AA">
        <w:rPr>
          <w:vertAlign w:val="superscript"/>
        </w:rPr>
        <w:t>th</w:t>
      </w:r>
      <w:r>
        <w:t>, 201</w:t>
      </w:r>
      <w:r>
        <w:t>9</w:t>
      </w:r>
      <w:r>
        <w:t xml:space="preserve"> </w:t>
      </w:r>
    </w:p>
    <w:p w14:paraId="4FFFEEEA" w14:textId="4C52CE37" w:rsidR="00CA70AA" w:rsidRDefault="00CA70AA" w:rsidP="00CA70AA">
      <w:pPr>
        <w:jc w:val="center"/>
      </w:pPr>
      <w:r>
        <w:t>1</w:t>
      </w:r>
      <w:r>
        <w:t>2:00-</w:t>
      </w:r>
      <w:r>
        <w:t>1</w:t>
      </w:r>
      <w:r>
        <w:t xml:space="preserve">:00 PM </w:t>
      </w:r>
      <w:r>
        <w:t>C253</w:t>
      </w:r>
    </w:p>
    <w:p w14:paraId="6D6391B7" w14:textId="77777777" w:rsidR="00CA70AA" w:rsidRDefault="00CA70AA">
      <w:r>
        <w:t xml:space="preserve">A. CALL TO ORDER </w:t>
      </w:r>
    </w:p>
    <w:p w14:paraId="0D2C3F7E" w14:textId="77777777" w:rsidR="00CA70AA" w:rsidRDefault="00CA70AA">
      <w:r>
        <w:t xml:space="preserve">B. INTRODUCTIONS </w:t>
      </w:r>
    </w:p>
    <w:p w14:paraId="7124A2F8" w14:textId="552299E8" w:rsidR="00CA70AA" w:rsidRDefault="00CA70AA">
      <w:r>
        <w:t>C</w:t>
      </w:r>
      <w:r>
        <w:t xml:space="preserve">. PUBLIC COMMENT </w:t>
      </w:r>
    </w:p>
    <w:p w14:paraId="720AD6D8" w14:textId="28CB8664" w:rsidR="00CA70AA" w:rsidRDefault="00CA70AA">
      <w:r>
        <w:t xml:space="preserve">D. NEW BUSINESS – Item with possible action </w:t>
      </w:r>
    </w:p>
    <w:p w14:paraId="22EF7C4D" w14:textId="69DA8CCA" w:rsidR="00CA70AA" w:rsidRDefault="00CA70AA">
      <w:r>
        <w:tab/>
        <w:t xml:space="preserve">1. Support for committee members and chairs </w:t>
      </w:r>
    </w:p>
    <w:p w14:paraId="00580976" w14:textId="34F75AFE" w:rsidR="00CA70AA" w:rsidRDefault="00CA70AA">
      <w:r>
        <w:tab/>
        <w:t xml:space="preserve">2.  Recruitment strategies for members </w:t>
      </w:r>
      <w:bookmarkStart w:id="0" w:name="_GoBack"/>
      <w:bookmarkEnd w:id="0"/>
    </w:p>
    <w:p w14:paraId="6821C62B" w14:textId="44380F06" w:rsidR="00CA70AA" w:rsidRDefault="00CA70AA">
      <w:r>
        <w:t xml:space="preserve">G. ANNOUNCEMENTS </w:t>
      </w:r>
    </w:p>
    <w:p w14:paraId="022E9B47" w14:textId="24E108F8" w:rsidR="00E70639" w:rsidRDefault="00CA70AA">
      <w:proofErr w:type="gramStart"/>
      <w:r>
        <w:t>H .</w:t>
      </w:r>
      <w:proofErr w:type="gramEnd"/>
      <w:r>
        <w:t xml:space="preserve"> ADJOURN</w:t>
      </w:r>
    </w:p>
    <w:sectPr w:rsidR="00E70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AA"/>
    <w:rsid w:val="000E055F"/>
    <w:rsid w:val="00CA70AA"/>
    <w:rsid w:val="00D8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690CB"/>
  <w15:chartTrackingRefBased/>
  <w15:docId w15:val="{886BF2C7-00B5-4935-9506-6438764E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huffman</dc:creator>
  <cp:keywords/>
  <dc:description/>
  <cp:lastModifiedBy>brian huffman</cp:lastModifiedBy>
  <cp:revision>1</cp:revision>
  <dcterms:created xsi:type="dcterms:W3CDTF">2019-05-30T05:41:00Z</dcterms:created>
  <dcterms:modified xsi:type="dcterms:W3CDTF">2019-05-30T05:45:00Z</dcterms:modified>
</cp:coreProperties>
</file>