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74ED7" w14:textId="02A169E8" w:rsidR="00414E2F" w:rsidRDefault="00414E2F" w:rsidP="00414E2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14:paraId="1DDD74A3" w14:textId="1606D291" w:rsidR="007450A7" w:rsidRPr="00844DDE" w:rsidRDefault="007450A7" w:rsidP="00414E2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Calibri" w:hAnsi="Calibri" w:cs="Calibri"/>
          <w:b/>
          <w:bCs/>
        </w:rPr>
        <w:t>Pasadena City College</w:t>
      </w:r>
    </w:p>
    <w:p w14:paraId="76E5C664" w14:textId="77777777" w:rsidR="009A1744" w:rsidRDefault="00414E2F" w:rsidP="00414E2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844DDE">
        <w:rPr>
          <w:rFonts w:ascii="Calibri" w:hAnsi="Calibri" w:cs="Calibri"/>
          <w:b/>
          <w:bCs/>
        </w:rPr>
        <w:t xml:space="preserve">ACADEMIC SENATE </w:t>
      </w:r>
    </w:p>
    <w:p w14:paraId="3CB932E1" w14:textId="6FA2B4AB" w:rsidR="00414E2F" w:rsidRDefault="00414E2F" w:rsidP="00414E2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844DDE">
        <w:rPr>
          <w:rFonts w:ascii="Calibri" w:hAnsi="Calibri" w:cs="Calibri"/>
          <w:b/>
          <w:bCs/>
        </w:rPr>
        <w:t xml:space="preserve">ADJUNCT FACULTY </w:t>
      </w:r>
      <w:r w:rsidR="00E31ED1">
        <w:rPr>
          <w:rFonts w:ascii="Calibri" w:hAnsi="Calibri" w:cs="Calibri"/>
          <w:b/>
          <w:bCs/>
        </w:rPr>
        <w:t>ISSUES</w:t>
      </w:r>
      <w:r w:rsidRPr="00844DDE">
        <w:rPr>
          <w:rFonts w:ascii="Calibri" w:hAnsi="Calibri" w:cs="Calibri"/>
          <w:b/>
          <w:bCs/>
        </w:rPr>
        <w:t xml:space="preserve"> COMMITTEE</w:t>
      </w:r>
      <w:r w:rsidR="007450A7">
        <w:rPr>
          <w:rFonts w:ascii="Calibri" w:hAnsi="Calibri" w:cs="Calibri"/>
          <w:b/>
          <w:bCs/>
        </w:rPr>
        <w:t xml:space="preserve"> AGENDA</w:t>
      </w:r>
    </w:p>
    <w:p w14:paraId="3F0FFCBE" w14:textId="635FE00F" w:rsidR="00273408" w:rsidRDefault="00273408" w:rsidP="00414E2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14:paraId="702393E3" w14:textId="77777777" w:rsidR="00273408" w:rsidRPr="00844DDE" w:rsidRDefault="00273408" w:rsidP="00414E2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14:paraId="481BC0C6" w14:textId="461A4FC9" w:rsidR="0012554A" w:rsidRDefault="300C4A1D" w:rsidP="300C4A1D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300C4A1D">
        <w:rPr>
          <w:rFonts w:ascii="Calibri" w:hAnsi="Calibri" w:cs="Calibri"/>
        </w:rPr>
        <w:t xml:space="preserve">Day _Monday </w:t>
      </w:r>
      <w:r w:rsidR="00683443">
        <w:rPr>
          <w:rFonts w:ascii="Calibri" w:hAnsi="Calibri" w:cs="Calibri"/>
        </w:rPr>
        <w:t>9</w:t>
      </w:r>
      <w:r w:rsidR="007952E6" w:rsidRPr="007952E6">
        <w:rPr>
          <w:rFonts w:ascii="Calibri" w:hAnsi="Calibri" w:cs="Calibri"/>
          <w:vertAlign w:val="superscript"/>
        </w:rPr>
        <w:t>th</w:t>
      </w:r>
      <w:r w:rsidR="007952E6">
        <w:rPr>
          <w:rFonts w:ascii="Calibri" w:hAnsi="Calibri" w:cs="Calibri"/>
        </w:rPr>
        <w:t xml:space="preserve"> </w:t>
      </w:r>
      <w:r w:rsidR="00683443">
        <w:rPr>
          <w:rFonts w:ascii="Calibri" w:hAnsi="Calibri" w:cs="Calibri"/>
        </w:rPr>
        <w:t>November</w:t>
      </w:r>
      <w:r w:rsidRPr="300C4A1D">
        <w:rPr>
          <w:rFonts w:ascii="Calibri" w:hAnsi="Calibri" w:cs="Calibri"/>
        </w:rPr>
        <w:t xml:space="preserve"> 20</w:t>
      </w:r>
      <w:r w:rsidR="00AF3856">
        <w:rPr>
          <w:rFonts w:ascii="Calibri" w:hAnsi="Calibri" w:cs="Calibri"/>
        </w:rPr>
        <w:t>20</w:t>
      </w:r>
      <w:r w:rsidRPr="300C4A1D">
        <w:rPr>
          <w:rFonts w:ascii="Calibri" w:hAnsi="Calibri" w:cs="Calibri"/>
        </w:rPr>
        <w:t xml:space="preserve">.   Time_ 2 </w:t>
      </w:r>
      <w:r w:rsidR="007952E6">
        <w:rPr>
          <w:rFonts w:ascii="Calibri" w:hAnsi="Calibri" w:cs="Calibri"/>
        </w:rPr>
        <w:t>–</w:t>
      </w:r>
      <w:r w:rsidRPr="300C4A1D">
        <w:rPr>
          <w:rFonts w:ascii="Calibri" w:hAnsi="Calibri" w:cs="Calibri"/>
        </w:rPr>
        <w:t xml:space="preserve"> </w:t>
      </w:r>
      <w:r w:rsidR="007952E6">
        <w:rPr>
          <w:rFonts w:ascii="Calibri" w:hAnsi="Calibri" w:cs="Calibri"/>
        </w:rPr>
        <w:t>2:45</w:t>
      </w:r>
      <w:r w:rsidRPr="300C4A1D">
        <w:rPr>
          <w:rFonts w:ascii="Calibri" w:hAnsi="Calibri" w:cs="Calibri"/>
        </w:rPr>
        <w:t>pm</w:t>
      </w:r>
    </w:p>
    <w:p w14:paraId="179B88D3" w14:textId="1A7C6D55" w:rsidR="00414E2F" w:rsidRDefault="00AF3856" w:rsidP="00414E2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Online</w:t>
      </w:r>
    </w:p>
    <w:p w14:paraId="249C72FD" w14:textId="77777777" w:rsidR="00B84F16" w:rsidRDefault="00B84F16" w:rsidP="00414E2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14:paraId="566B5F40" w14:textId="3F48C1F4" w:rsidR="00414E2F" w:rsidRPr="00844DDE" w:rsidRDefault="00414E2F" w:rsidP="009C3F99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2C91AD56" w14:textId="2854F2EB" w:rsidR="008B45DB" w:rsidRPr="00450112" w:rsidRDefault="00414E2F" w:rsidP="00844DD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450" w:hanging="450"/>
        <w:rPr>
          <w:rFonts w:ascii="Helvetica" w:hAnsi="Helvetica" w:cs="Helvetica"/>
        </w:rPr>
      </w:pPr>
      <w:r w:rsidRPr="00450112">
        <w:rPr>
          <w:rFonts w:ascii="Calibri" w:hAnsi="Calibri" w:cs="Calibri"/>
        </w:rPr>
        <w:t>CALL TO ORDER</w:t>
      </w:r>
    </w:p>
    <w:p w14:paraId="5DF7F6F0" w14:textId="77777777" w:rsidR="00450112" w:rsidRPr="00450112" w:rsidRDefault="00450112" w:rsidP="00450112">
      <w:pPr>
        <w:widowControl w:val="0"/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7895A7B6" w14:textId="79D6EF34" w:rsidR="00450112" w:rsidRPr="00450112" w:rsidRDefault="00450112" w:rsidP="00450112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 w:rsidRPr="00450112">
        <w:rPr>
          <w:rFonts w:ascii="Calibri" w:hAnsi="Calibri" w:cs="Calibri"/>
        </w:rPr>
        <w:t xml:space="preserve">APPROVAL OF </w:t>
      </w:r>
      <w:r w:rsidR="00A62FD3" w:rsidRPr="00450112">
        <w:rPr>
          <w:rFonts w:ascii="Calibri" w:hAnsi="Calibri" w:cs="Calibri"/>
        </w:rPr>
        <w:t>MINUTES</w:t>
      </w:r>
      <w:r w:rsidR="00A62FD3">
        <w:rPr>
          <w:rFonts w:ascii="Calibri" w:hAnsi="Calibri" w:cs="Calibri"/>
        </w:rPr>
        <w:t xml:space="preserve"> (Monday 1</w:t>
      </w:r>
      <w:r w:rsidR="00683443">
        <w:rPr>
          <w:rFonts w:ascii="Calibri" w:hAnsi="Calibri" w:cs="Calibri"/>
        </w:rPr>
        <w:t>2</w:t>
      </w:r>
      <w:r w:rsidR="00A62FD3" w:rsidRPr="00A62FD3">
        <w:rPr>
          <w:rFonts w:ascii="Calibri" w:hAnsi="Calibri" w:cs="Calibri"/>
          <w:vertAlign w:val="superscript"/>
        </w:rPr>
        <w:t>th</w:t>
      </w:r>
      <w:r w:rsidR="00A62FD3">
        <w:rPr>
          <w:rFonts w:ascii="Calibri" w:hAnsi="Calibri" w:cs="Calibri"/>
        </w:rPr>
        <w:t xml:space="preserve"> </w:t>
      </w:r>
      <w:r w:rsidR="00683443">
        <w:rPr>
          <w:rFonts w:ascii="Calibri" w:hAnsi="Calibri" w:cs="Calibri"/>
        </w:rPr>
        <w:t>Octo</w:t>
      </w:r>
      <w:r w:rsidR="00A62FD3">
        <w:rPr>
          <w:rFonts w:ascii="Calibri" w:hAnsi="Calibri" w:cs="Calibri"/>
        </w:rPr>
        <w:t>ber</w:t>
      </w:r>
      <w:r w:rsidR="000F2899">
        <w:rPr>
          <w:rFonts w:ascii="Calibri" w:hAnsi="Calibri" w:cs="Calibri"/>
        </w:rPr>
        <w:t xml:space="preserve"> </w:t>
      </w:r>
      <w:r w:rsidR="00A62FD3">
        <w:rPr>
          <w:rFonts w:ascii="Calibri" w:hAnsi="Calibri" w:cs="Calibri"/>
        </w:rPr>
        <w:t>2020)</w:t>
      </w:r>
      <w:r w:rsidR="000F2899">
        <w:rPr>
          <w:rFonts w:ascii="Calibri" w:hAnsi="Calibri" w:cs="Calibri"/>
        </w:rPr>
        <w:t xml:space="preserve">  </w:t>
      </w:r>
    </w:p>
    <w:p w14:paraId="14BF1071" w14:textId="77777777" w:rsidR="00450112" w:rsidRPr="00450112" w:rsidRDefault="00450112" w:rsidP="00450112">
      <w:pPr>
        <w:pStyle w:val="ListParagraph"/>
        <w:rPr>
          <w:rFonts w:ascii="Calibri" w:hAnsi="Calibri" w:cs="Calibri"/>
        </w:rPr>
      </w:pPr>
    </w:p>
    <w:p w14:paraId="75D9704E" w14:textId="204FF239" w:rsidR="00414E2F" w:rsidRPr="00450112" w:rsidRDefault="00414E2F" w:rsidP="00450112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450112">
        <w:rPr>
          <w:rFonts w:ascii="Calibri" w:hAnsi="Calibri" w:cs="Calibri"/>
        </w:rPr>
        <w:t>PUBLIC COMMENT</w:t>
      </w:r>
    </w:p>
    <w:p w14:paraId="2D5503EE" w14:textId="77777777" w:rsidR="008B45DB" w:rsidRPr="00844DDE" w:rsidRDefault="008B45DB" w:rsidP="00844DDE">
      <w:pPr>
        <w:widowControl w:val="0"/>
        <w:autoSpaceDE w:val="0"/>
        <w:autoSpaceDN w:val="0"/>
        <w:adjustRightInd w:val="0"/>
        <w:ind w:left="450" w:hanging="450"/>
        <w:rPr>
          <w:rFonts w:ascii="Helvetica" w:hAnsi="Helvetica" w:cs="Helvetica"/>
        </w:rPr>
      </w:pPr>
    </w:p>
    <w:p w14:paraId="31B65D9E" w14:textId="0340E687" w:rsidR="00414E2F" w:rsidRPr="00844DDE" w:rsidRDefault="00844DDE" w:rsidP="00844DDE">
      <w:pPr>
        <w:widowControl w:val="0"/>
        <w:autoSpaceDE w:val="0"/>
        <w:autoSpaceDN w:val="0"/>
        <w:adjustRightInd w:val="0"/>
        <w:ind w:left="450" w:hanging="450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450112">
        <w:rPr>
          <w:rFonts w:ascii="Calibri" w:hAnsi="Calibri" w:cs="Calibri"/>
        </w:rPr>
        <w:t>V</w:t>
      </w:r>
      <w:r w:rsidR="008B45DB" w:rsidRPr="00844DDE"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  <w:r w:rsidR="00414E2F" w:rsidRPr="00844DDE">
        <w:rPr>
          <w:rFonts w:ascii="Calibri" w:hAnsi="Calibri" w:cs="Calibri"/>
        </w:rPr>
        <w:t>ANNOUNCEMENTS</w:t>
      </w:r>
    </w:p>
    <w:p w14:paraId="3184813A" w14:textId="77777777" w:rsidR="008B45DB" w:rsidRPr="00844DDE" w:rsidRDefault="008B45DB" w:rsidP="00844DDE">
      <w:pPr>
        <w:widowControl w:val="0"/>
        <w:autoSpaceDE w:val="0"/>
        <w:autoSpaceDN w:val="0"/>
        <w:adjustRightInd w:val="0"/>
        <w:ind w:left="450" w:hanging="450"/>
        <w:rPr>
          <w:rFonts w:ascii="Helvetica" w:hAnsi="Helvetica" w:cs="Helvetica"/>
        </w:rPr>
      </w:pPr>
    </w:p>
    <w:p w14:paraId="3C3244D9" w14:textId="6BD86A02" w:rsidR="00414E2F" w:rsidRDefault="00844DDE" w:rsidP="00844DDE">
      <w:pPr>
        <w:widowControl w:val="0"/>
        <w:autoSpaceDE w:val="0"/>
        <w:autoSpaceDN w:val="0"/>
        <w:adjustRightInd w:val="0"/>
        <w:ind w:left="450" w:hanging="450"/>
        <w:rPr>
          <w:rFonts w:ascii="Calibri" w:hAnsi="Calibri" w:cs="Calibri"/>
        </w:rPr>
      </w:pPr>
      <w:r>
        <w:rPr>
          <w:rFonts w:ascii="Calibri" w:hAnsi="Calibri" w:cs="Calibri"/>
        </w:rPr>
        <w:t>V</w:t>
      </w:r>
      <w:r w:rsidR="008B45DB" w:rsidRPr="00844DDE">
        <w:rPr>
          <w:rFonts w:ascii="Calibri" w:hAnsi="Calibri" w:cs="Calibri"/>
        </w:rPr>
        <w:t>.</w:t>
      </w:r>
      <w:r w:rsidR="00A11A49" w:rsidRPr="00844DDE">
        <w:rPr>
          <w:rFonts w:ascii="Calibri" w:hAnsi="Calibri" w:cs="Calibri"/>
        </w:rPr>
        <w:t xml:space="preserve"> </w:t>
      </w:r>
      <w:r w:rsidR="000E0171">
        <w:rPr>
          <w:rFonts w:ascii="Calibri" w:hAnsi="Calibri" w:cs="Calibri"/>
        </w:rPr>
        <w:t>NEW</w:t>
      </w:r>
      <w:r w:rsidR="00414E2F" w:rsidRPr="00844DDE">
        <w:rPr>
          <w:rFonts w:ascii="Calibri" w:hAnsi="Calibri" w:cs="Calibri"/>
        </w:rPr>
        <w:t xml:space="preserve"> BUSINESS (Discussion with possible action)</w:t>
      </w:r>
    </w:p>
    <w:p w14:paraId="36827086" w14:textId="77777777" w:rsidR="00844DDE" w:rsidRPr="00844DDE" w:rsidRDefault="00844DDE" w:rsidP="00414E2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FB221FE" w14:textId="06B26F72" w:rsidR="00073E67" w:rsidRPr="00844DDE" w:rsidRDefault="300C4A1D" w:rsidP="300C4A1D">
      <w:pPr>
        <w:widowControl w:val="0"/>
        <w:autoSpaceDE w:val="0"/>
        <w:autoSpaceDN w:val="0"/>
        <w:adjustRightInd w:val="0"/>
        <w:ind w:left="360"/>
        <w:rPr>
          <w:rFonts w:ascii="Tahoma" w:hAnsi="Tahoma" w:cs="Tahoma"/>
        </w:rPr>
      </w:pPr>
      <w:r w:rsidRPr="300C4A1D">
        <w:rPr>
          <w:rFonts w:ascii="Tahoma" w:hAnsi="Tahoma" w:cs="Tahoma"/>
        </w:rPr>
        <w:t xml:space="preserve">1.  </w:t>
      </w:r>
      <w:r w:rsidR="00FE1065">
        <w:rPr>
          <w:rFonts w:ascii="Tahoma" w:hAnsi="Tahoma" w:cs="Tahoma"/>
        </w:rPr>
        <w:t xml:space="preserve">Adjunct Faculty </w:t>
      </w:r>
      <w:r w:rsidR="00683443">
        <w:rPr>
          <w:rFonts w:ascii="Tahoma" w:hAnsi="Tahoma" w:cs="Tahoma"/>
        </w:rPr>
        <w:t xml:space="preserve">Union Representation </w:t>
      </w:r>
      <w:r w:rsidR="00A62FD3">
        <w:rPr>
          <w:rFonts w:ascii="Tahoma" w:hAnsi="Tahoma" w:cs="Tahoma"/>
        </w:rPr>
        <w:t xml:space="preserve"> </w:t>
      </w:r>
      <w:r w:rsidR="00FE1065">
        <w:rPr>
          <w:rFonts w:ascii="Tahoma" w:hAnsi="Tahoma" w:cs="Tahoma"/>
        </w:rPr>
        <w:t xml:space="preserve"> </w:t>
      </w:r>
    </w:p>
    <w:p w14:paraId="02E1B998" w14:textId="4C0CA0E4" w:rsidR="00073E67" w:rsidRDefault="000F2899" w:rsidP="300C4A1D">
      <w:pPr>
        <w:widowControl w:val="0"/>
        <w:autoSpaceDE w:val="0"/>
        <w:autoSpaceDN w:val="0"/>
        <w:adjustRightInd w:val="0"/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2.  </w:t>
      </w:r>
      <w:r w:rsidR="00F65862">
        <w:rPr>
          <w:rFonts w:ascii="Tahoma" w:hAnsi="Tahoma" w:cs="Tahoma"/>
        </w:rPr>
        <w:t xml:space="preserve">Full-Time Overload vs Adjunct Faculty  </w:t>
      </w:r>
      <w:r w:rsidR="00683443">
        <w:rPr>
          <w:rFonts w:ascii="Tahoma" w:hAnsi="Tahoma" w:cs="Tahoma"/>
        </w:rPr>
        <w:t xml:space="preserve"> </w:t>
      </w:r>
      <w:r w:rsidR="00273408">
        <w:rPr>
          <w:rFonts w:ascii="Tahoma" w:hAnsi="Tahoma" w:cs="Tahoma"/>
        </w:rPr>
        <w:t xml:space="preserve"> </w:t>
      </w:r>
      <w:r w:rsidR="007E7F4F">
        <w:rPr>
          <w:rFonts w:ascii="Tahoma" w:hAnsi="Tahoma" w:cs="Tahoma"/>
        </w:rPr>
        <w:t xml:space="preserve"> </w:t>
      </w:r>
      <w:r w:rsidR="00506FCE">
        <w:rPr>
          <w:rFonts w:ascii="Tahoma" w:hAnsi="Tahoma" w:cs="Tahoma"/>
        </w:rPr>
        <w:t xml:space="preserve"> </w:t>
      </w:r>
    </w:p>
    <w:p w14:paraId="48FFB2B3" w14:textId="52663337" w:rsidR="00506FCE" w:rsidRDefault="000F2899" w:rsidP="300C4A1D">
      <w:pPr>
        <w:widowControl w:val="0"/>
        <w:autoSpaceDE w:val="0"/>
        <w:autoSpaceDN w:val="0"/>
        <w:adjustRightInd w:val="0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3.  Adjun</w:t>
      </w:r>
      <w:r w:rsidR="00273408">
        <w:rPr>
          <w:rFonts w:ascii="Tahoma" w:hAnsi="Tahoma" w:cs="Tahoma"/>
        </w:rPr>
        <w:t xml:space="preserve">ct Faculty </w:t>
      </w:r>
      <w:r w:rsidR="00A62FD3">
        <w:rPr>
          <w:rFonts w:ascii="Tahoma" w:hAnsi="Tahoma" w:cs="Tahoma"/>
        </w:rPr>
        <w:t>T</w:t>
      </w:r>
      <w:r w:rsidR="00683443">
        <w:rPr>
          <w:rFonts w:ascii="Tahoma" w:hAnsi="Tahoma" w:cs="Tahoma"/>
        </w:rPr>
        <w:t xml:space="preserve">eaching Load (Assembly Bill </w:t>
      </w:r>
      <w:r w:rsidR="00F65862">
        <w:rPr>
          <w:rFonts w:ascii="Tahoma" w:hAnsi="Tahoma" w:cs="Tahoma"/>
        </w:rPr>
        <w:t>897:</w:t>
      </w:r>
      <w:r w:rsidR="00683443">
        <w:rPr>
          <w:rFonts w:ascii="Tahoma" w:hAnsi="Tahoma" w:cs="Tahoma"/>
        </w:rPr>
        <w:t xml:space="preserve"> 67% to 85% Proposal)</w:t>
      </w:r>
    </w:p>
    <w:p w14:paraId="647663C1" w14:textId="6C466B02" w:rsidR="00683443" w:rsidRDefault="00F65862" w:rsidP="300C4A1D">
      <w:pPr>
        <w:widowControl w:val="0"/>
        <w:autoSpaceDE w:val="0"/>
        <w:autoSpaceDN w:val="0"/>
        <w:adjustRightInd w:val="0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4.  Strategies to increase Adjunct Faculty ethnic diversity at PCC</w:t>
      </w:r>
    </w:p>
    <w:p w14:paraId="2CDCD47B" w14:textId="775FE6B5" w:rsidR="000F2899" w:rsidRDefault="00506FCE" w:rsidP="300C4A1D">
      <w:pPr>
        <w:widowControl w:val="0"/>
        <w:autoSpaceDE w:val="0"/>
        <w:autoSpaceDN w:val="0"/>
        <w:adjustRightInd w:val="0"/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4.  </w:t>
      </w:r>
      <w:bookmarkStart w:id="0" w:name="_Hlk50638806"/>
      <w:r w:rsidR="00A62FD3">
        <w:rPr>
          <w:rFonts w:ascii="Tahoma" w:hAnsi="Tahoma" w:cs="Tahoma"/>
        </w:rPr>
        <w:t>Future Agenda Items</w:t>
      </w:r>
      <w:r>
        <w:rPr>
          <w:rFonts w:ascii="Tahoma" w:hAnsi="Tahoma" w:cs="Tahoma"/>
        </w:rPr>
        <w:t xml:space="preserve"> </w:t>
      </w:r>
      <w:r w:rsidR="007727F1">
        <w:rPr>
          <w:rFonts w:ascii="Tahoma" w:hAnsi="Tahoma" w:cs="Tahoma"/>
        </w:rPr>
        <w:t xml:space="preserve"> </w:t>
      </w:r>
      <w:bookmarkEnd w:id="0"/>
    </w:p>
    <w:p w14:paraId="21AF4EAD" w14:textId="0E6694EC" w:rsidR="007450A7" w:rsidRDefault="007450A7" w:rsidP="300C4A1D">
      <w:pPr>
        <w:widowControl w:val="0"/>
        <w:autoSpaceDE w:val="0"/>
        <w:autoSpaceDN w:val="0"/>
        <w:adjustRightInd w:val="0"/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688FE4FD" w14:textId="77777777" w:rsidR="009A1744" w:rsidRPr="00844DDE" w:rsidRDefault="009A1744" w:rsidP="300C4A1D">
      <w:pPr>
        <w:widowControl w:val="0"/>
        <w:autoSpaceDE w:val="0"/>
        <w:autoSpaceDN w:val="0"/>
        <w:adjustRightInd w:val="0"/>
        <w:ind w:left="360"/>
        <w:rPr>
          <w:rFonts w:ascii="Tahoma" w:hAnsi="Tahoma" w:cs="Tahoma"/>
        </w:rPr>
      </w:pPr>
    </w:p>
    <w:p w14:paraId="2B87B61D" w14:textId="79CD5551" w:rsidR="18A9BCDE" w:rsidRDefault="18A9BCDE" w:rsidP="18A9BCDE">
      <w:pPr>
        <w:ind w:left="360"/>
        <w:rPr>
          <w:rFonts w:ascii="Tahoma" w:hAnsi="Tahoma" w:cs="Tahoma"/>
        </w:rPr>
      </w:pPr>
    </w:p>
    <w:p w14:paraId="0231AB41" w14:textId="0AA39565" w:rsidR="00AF3856" w:rsidRDefault="00414E2F" w:rsidP="00414E2F">
      <w:pPr>
        <w:rPr>
          <w:rFonts w:ascii="Calibri" w:hAnsi="Calibri" w:cs="Calibri"/>
        </w:rPr>
      </w:pPr>
      <w:r w:rsidRPr="00844DDE">
        <w:rPr>
          <w:rFonts w:ascii="Calibri" w:hAnsi="Calibri" w:cs="Calibri"/>
        </w:rPr>
        <w:t>V</w:t>
      </w:r>
      <w:r w:rsidR="00450112">
        <w:rPr>
          <w:rFonts w:ascii="Calibri" w:hAnsi="Calibri" w:cs="Calibri"/>
        </w:rPr>
        <w:t>I</w:t>
      </w:r>
      <w:r w:rsidR="001F32AE" w:rsidRPr="00844DDE">
        <w:rPr>
          <w:rFonts w:ascii="Calibri" w:hAnsi="Calibri" w:cs="Calibri"/>
        </w:rPr>
        <w:t>.</w:t>
      </w:r>
      <w:r w:rsidR="001F32AE">
        <w:rPr>
          <w:rFonts w:ascii="Calibri" w:hAnsi="Calibri" w:cs="Calibri"/>
        </w:rPr>
        <w:t xml:space="preserve"> </w:t>
      </w:r>
      <w:r w:rsidR="00AF3856">
        <w:rPr>
          <w:rFonts w:ascii="Calibri" w:hAnsi="Calibri" w:cs="Calibri"/>
        </w:rPr>
        <w:t xml:space="preserve">OLD BUSINESS </w:t>
      </w:r>
    </w:p>
    <w:p w14:paraId="40A6E915" w14:textId="5E48969B" w:rsidR="00AF3856" w:rsidRDefault="00AF3856" w:rsidP="00414E2F">
      <w:pPr>
        <w:rPr>
          <w:rFonts w:ascii="Calibri" w:hAnsi="Calibri" w:cs="Calibri"/>
        </w:rPr>
      </w:pPr>
    </w:p>
    <w:p w14:paraId="7035ACB3" w14:textId="0E7FA62F" w:rsidR="00EE01B9" w:rsidRPr="00EE01B9" w:rsidRDefault="00F65862" w:rsidP="00AF3856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Tahoma" w:hAnsi="Tahoma" w:cs="Tahoma"/>
        </w:rPr>
        <w:t xml:space="preserve">PCC Part-Time Faculty Meeting on </w:t>
      </w:r>
      <w:r w:rsidR="00AF3856">
        <w:rPr>
          <w:rFonts w:ascii="Tahoma" w:hAnsi="Tahoma" w:cs="Tahoma"/>
        </w:rPr>
        <w:t xml:space="preserve">Health Insurance </w:t>
      </w:r>
      <w:r>
        <w:rPr>
          <w:rFonts w:ascii="Tahoma" w:hAnsi="Tahoma" w:cs="Tahoma"/>
        </w:rPr>
        <w:t>Benefits</w:t>
      </w:r>
    </w:p>
    <w:p w14:paraId="21C69931" w14:textId="3761B885" w:rsidR="00AF3856" w:rsidRPr="00FE1065" w:rsidRDefault="00EE01B9" w:rsidP="00AF3856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Tahoma" w:hAnsi="Tahoma" w:cs="Tahoma"/>
        </w:rPr>
        <w:t xml:space="preserve">Seniority Lists </w:t>
      </w:r>
    </w:p>
    <w:p w14:paraId="3AF09C1C" w14:textId="36AC235F" w:rsidR="00FE1065" w:rsidRPr="00AF3856" w:rsidRDefault="00FE1065" w:rsidP="00AF3856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Tahoma" w:hAnsi="Tahoma" w:cs="Tahoma"/>
        </w:rPr>
        <w:t xml:space="preserve">Article 18 </w:t>
      </w:r>
      <w:r w:rsidR="009F753F">
        <w:rPr>
          <w:rFonts w:ascii="Tahoma" w:hAnsi="Tahoma" w:cs="Tahoma"/>
        </w:rPr>
        <w:t>(Re</w:t>
      </w:r>
      <w:r>
        <w:rPr>
          <w:rFonts w:ascii="Tahoma" w:hAnsi="Tahoma" w:cs="Tahoma"/>
        </w:rPr>
        <w:t xml:space="preserve">-hire </w:t>
      </w:r>
      <w:r w:rsidR="009F753F">
        <w:rPr>
          <w:rFonts w:ascii="Tahoma" w:hAnsi="Tahoma" w:cs="Tahoma"/>
        </w:rPr>
        <w:t>Rights)</w:t>
      </w:r>
    </w:p>
    <w:p w14:paraId="3D7593F9" w14:textId="77777777" w:rsidR="00AF3856" w:rsidRDefault="00AF3856" w:rsidP="00414E2F">
      <w:pPr>
        <w:rPr>
          <w:rFonts w:ascii="Calibri" w:hAnsi="Calibri" w:cs="Calibri"/>
        </w:rPr>
      </w:pPr>
    </w:p>
    <w:p w14:paraId="2B171A44" w14:textId="77777777" w:rsidR="00AF3856" w:rsidRDefault="00AF3856" w:rsidP="00414E2F">
      <w:pPr>
        <w:rPr>
          <w:rFonts w:ascii="Calibri" w:hAnsi="Calibri" w:cs="Calibri"/>
        </w:rPr>
      </w:pPr>
    </w:p>
    <w:p w14:paraId="6EC7339A" w14:textId="419B823E" w:rsidR="00E25E21" w:rsidRDefault="00AF3856" w:rsidP="00414E2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VII. </w:t>
      </w:r>
      <w:r w:rsidR="001F32AE" w:rsidRPr="00844DDE">
        <w:rPr>
          <w:rFonts w:ascii="Calibri" w:hAnsi="Calibri" w:cs="Calibri"/>
        </w:rPr>
        <w:t>ADJOURNMENT</w:t>
      </w:r>
    </w:p>
    <w:p w14:paraId="7755ADBB" w14:textId="77777777" w:rsidR="00E6028E" w:rsidRDefault="00E6028E" w:rsidP="00414E2F">
      <w:pPr>
        <w:rPr>
          <w:rFonts w:ascii="Calibri" w:hAnsi="Calibri" w:cs="Calibri"/>
        </w:rPr>
      </w:pPr>
    </w:p>
    <w:sectPr w:rsidR="00E6028E" w:rsidSect="002366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53652"/>
    <w:multiLevelType w:val="hybridMultilevel"/>
    <w:tmpl w:val="2F621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859"/>
    <w:multiLevelType w:val="hybridMultilevel"/>
    <w:tmpl w:val="840A1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C7291"/>
    <w:multiLevelType w:val="hybridMultilevel"/>
    <w:tmpl w:val="996C40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55D33"/>
    <w:multiLevelType w:val="hybridMultilevel"/>
    <w:tmpl w:val="274E3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F0EE6"/>
    <w:multiLevelType w:val="hybridMultilevel"/>
    <w:tmpl w:val="643241A0"/>
    <w:lvl w:ilvl="0" w:tplc="974CB2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E2F"/>
    <w:rsid w:val="00073E67"/>
    <w:rsid w:val="000C68AD"/>
    <w:rsid w:val="000E0171"/>
    <w:rsid w:val="000F2899"/>
    <w:rsid w:val="0012554A"/>
    <w:rsid w:val="001F32AE"/>
    <w:rsid w:val="0023668B"/>
    <w:rsid w:val="00273408"/>
    <w:rsid w:val="0027711C"/>
    <w:rsid w:val="002C10F9"/>
    <w:rsid w:val="0035136B"/>
    <w:rsid w:val="003E2F92"/>
    <w:rsid w:val="00414E2F"/>
    <w:rsid w:val="00450112"/>
    <w:rsid w:val="00506FCE"/>
    <w:rsid w:val="00564CFE"/>
    <w:rsid w:val="00582D7B"/>
    <w:rsid w:val="00602C9C"/>
    <w:rsid w:val="00683443"/>
    <w:rsid w:val="006A57F3"/>
    <w:rsid w:val="00715534"/>
    <w:rsid w:val="007450A7"/>
    <w:rsid w:val="0075438D"/>
    <w:rsid w:val="007727F1"/>
    <w:rsid w:val="007952E6"/>
    <w:rsid w:val="007E7F4F"/>
    <w:rsid w:val="007F1570"/>
    <w:rsid w:val="007F56D8"/>
    <w:rsid w:val="00844DDE"/>
    <w:rsid w:val="00881135"/>
    <w:rsid w:val="008B45DB"/>
    <w:rsid w:val="009A1744"/>
    <w:rsid w:val="009A32D9"/>
    <w:rsid w:val="009A7041"/>
    <w:rsid w:val="009C3F99"/>
    <w:rsid w:val="009F753F"/>
    <w:rsid w:val="00A11A49"/>
    <w:rsid w:val="00A62FD3"/>
    <w:rsid w:val="00AE6769"/>
    <w:rsid w:val="00AF162F"/>
    <w:rsid w:val="00AF3856"/>
    <w:rsid w:val="00B52681"/>
    <w:rsid w:val="00B84F16"/>
    <w:rsid w:val="00C477B5"/>
    <w:rsid w:val="00E0571D"/>
    <w:rsid w:val="00E25E21"/>
    <w:rsid w:val="00E31ED1"/>
    <w:rsid w:val="00E6028E"/>
    <w:rsid w:val="00EE01B9"/>
    <w:rsid w:val="00F0633C"/>
    <w:rsid w:val="00F4576E"/>
    <w:rsid w:val="00F65862"/>
    <w:rsid w:val="00FE1065"/>
    <w:rsid w:val="18A9BCDE"/>
    <w:rsid w:val="300C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04DAD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5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02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2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Dodge</dc:creator>
  <cp:keywords/>
  <dc:description/>
  <cp:lastModifiedBy>Tapia, Amanda</cp:lastModifiedBy>
  <cp:revision>2</cp:revision>
  <cp:lastPrinted>2018-10-04T23:02:00Z</cp:lastPrinted>
  <dcterms:created xsi:type="dcterms:W3CDTF">2020-11-02T23:10:00Z</dcterms:created>
  <dcterms:modified xsi:type="dcterms:W3CDTF">2020-11-02T23:10:00Z</dcterms:modified>
</cp:coreProperties>
</file>