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B7D5" w14:textId="77777777" w:rsidR="00050BA9" w:rsidRDefault="00050BA9" w:rsidP="00050BA9">
      <w:pPr>
        <w:contextualSpacing/>
        <w:jc w:val="center"/>
        <w:rPr>
          <w:b/>
        </w:rPr>
      </w:pPr>
    </w:p>
    <w:p w14:paraId="709700CC" w14:textId="77777777" w:rsidR="00D934B3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012A1227">
            <wp:extent cx="1609725" cy="1200697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52" cy="120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D72C06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091D51C7" w:rsidR="00050BA9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D72C06">
        <w:rPr>
          <w:rFonts w:asciiTheme="majorHAnsi" w:hAnsiTheme="majorHAnsi"/>
          <w:b/>
          <w:sz w:val="24"/>
          <w:szCs w:val="24"/>
        </w:rPr>
        <w:t>President’s Asian American and Pacific Islander Advisory Committee</w:t>
      </w:r>
    </w:p>
    <w:p w14:paraId="0CAAF6A7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</w:p>
    <w:p w14:paraId="15C5293B" w14:textId="59E1CD0C" w:rsidR="00050BA9" w:rsidRPr="00D72C06" w:rsidRDefault="00047EC5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September 1</w:t>
      </w:r>
      <w:r w:rsidR="00D72C06" w:rsidRPr="00D72C06">
        <w:rPr>
          <w:rFonts w:ascii="Calibri Light" w:hAnsi="Calibri Light"/>
          <w:b/>
          <w:sz w:val="24"/>
          <w:szCs w:val="24"/>
        </w:rPr>
        <w:t>4</w:t>
      </w:r>
      <w:r w:rsidR="006C5E11" w:rsidRPr="00D72C06">
        <w:rPr>
          <w:rFonts w:ascii="Calibri Light" w:hAnsi="Calibri Light"/>
          <w:b/>
          <w:sz w:val="24"/>
          <w:szCs w:val="24"/>
        </w:rPr>
        <w:t>, 2019</w:t>
      </w:r>
    </w:p>
    <w:p w14:paraId="47CB77A0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  <w:r w:rsidRPr="00D72C06">
        <w:rPr>
          <w:rFonts w:ascii="Calibri Light" w:hAnsi="Calibri Light"/>
          <w:b/>
          <w:sz w:val="24"/>
          <w:szCs w:val="24"/>
        </w:rPr>
        <w:t>9:00 a.m. - 11:00 a.m.</w:t>
      </w:r>
    </w:p>
    <w:p w14:paraId="63B921FE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  <w:r w:rsidRPr="00D72C06">
        <w:rPr>
          <w:rFonts w:ascii="Calibri Light" w:hAnsi="Calibri Light"/>
          <w:b/>
          <w:sz w:val="24"/>
          <w:szCs w:val="24"/>
        </w:rPr>
        <w:t>President’s Conference Room C-233</w:t>
      </w:r>
    </w:p>
    <w:p w14:paraId="505A0A8E" w14:textId="77777777" w:rsidR="00050BA9" w:rsidRPr="00D72C06" w:rsidRDefault="00050BA9" w:rsidP="00F86961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77777777" w:rsidR="00050BA9" w:rsidRPr="00EF6F37" w:rsidRDefault="00050BA9" w:rsidP="00F86961">
      <w:pPr>
        <w:spacing w:line="360" w:lineRule="auto"/>
        <w:jc w:val="center"/>
        <w:rPr>
          <w:rFonts w:asciiTheme="majorHAnsi" w:hAnsiTheme="majorHAnsi"/>
          <w:b/>
        </w:rPr>
      </w:pPr>
      <w:r w:rsidRPr="00D72C06">
        <w:rPr>
          <w:rFonts w:ascii="Calibri Light" w:hAnsi="Calibri Light"/>
          <w:b/>
          <w:sz w:val="24"/>
          <w:szCs w:val="24"/>
        </w:rPr>
        <w:t>Agenda</w:t>
      </w:r>
      <w:r w:rsidRPr="00453513">
        <w:rPr>
          <w:rFonts w:ascii="Calibri Light" w:hAnsi="Calibri Light"/>
          <w:b/>
        </w:rPr>
        <w:br/>
      </w:r>
    </w:p>
    <w:p w14:paraId="0BC811EE" w14:textId="77777777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Welcome by Chair (Shelley Ryan)</w:t>
      </w:r>
    </w:p>
    <w:p w14:paraId="15649714" w14:textId="7C0223E0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Approval of the Minutes – </w:t>
      </w:r>
      <w:r w:rsidR="00D72C06" w:rsidRPr="00F86961">
        <w:rPr>
          <w:rFonts w:asciiTheme="majorHAnsi" w:hAnsiTheme="majorHAnsi"/>
          <w:sz w:val="24"/>
          <w:szCs w:val="24"/>
        </w:rPr>
        <w:t>June</w:t>
      </w:r>
      <w:r w:rsidR="006C5E11" w:rsidRPr="00F86961">
        <w:rPr>
          <w:rFonts w:asciiTheme="majorHAnsi" w:hAnsiTheme="majorHAnsi"/>
          <w:sz w:val="24"/>
          <w:szCs w:val="24"/>
        </w:rPr>
        <w:t xml:space="preserve"> </w:t>
      </w:r>
      <w:r w:rsidR="00D72C06" w:rsidRPr="00F86961">
        <w:rPr>
          <w:rFonts w:asciiTheme="majorHAnsi" w:hAnsiTheme="majorHAnsi"/>
          <w:sz w:val="24"/>
          <w:szCs w:val="24"/>
        </w:rPr>
        <w:t>8</w:t>
      </w:r>
      <w:r w:rsidR="006C5E11" w:rsidRPr="00F86961">
        <w:rPr>
          <w:rFonts w:asciiTheme="majorHAnsi" w:hAnsiTheme="majorHAnsi"/>
          <w:sz w:val="24"/>
          <w:szCs w:val="24"/>
        </w:rPr>
        <w:t>, 2019</w:t>
      </w:r>
    </w:p>
    <w:p w14:paraId="15D27B7C" w14:textId="7B45157E" w:rsidR="00D26F0B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  <w:lang w:val="es-ES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 xml:space="preserve">President’s </w:t>
      </w:r>
      <w:proofErr w:type="spellStart"/>
      <w:r w:rsidRPr="00F86961">
        <w:rPr>
          <w:rFonts w:asciiTheme="majorHAnsi" w:hAnsiTheme="majorHAnsi"/>
          <w:sz w:val="24"/>
          <w:szCs w:val="24"/>
          <w:lang w:val="es-ES"/>
        </w:rPr>
        <w:t>Report</w:t>
      </w:r>
      <w:proofErr w:type="spellEnd"/>
      <w:r w:rsidRPr="00F86961">
        <w:rPr>
          <w:rFonts w:asciiTheme="majorHAnsi" w:hAnsiTheme="majorHAnsi"/>
          <w:sz w:val="24"/>
          <w:szCs w:val="24"/>
          <w:lang w:val="es-ES"/>
        </w:rPr>
        <w:t xml:space="preserve"> (Dr. Erika Endrijonas)</w:t>
      </w:r>
    </w:p>
    <w:p w14:paraId="5EEF62F8" w14:textId="2EA41F7E" w:rsidR="006C5E11" w:rsidRPr="00F86961" w:rsidRDefault="00D72C06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 xml:space="preserve">Data </w:t>
      </w:r>
      <w:proofErr w:type="spellStart"/>
      <w:r w:rsidRPr="00F86961">
        <w:rPr>
          <w:rFonts w:asciiTheme="majorHAnsi" w:hAnsiTheme="majorHAnsi"/>
          <w:sz w:val="24"/>
          <w:szCs w:val="24"/>
          <w:lang w:val="es-ES"/>
        </w:rPr>
        <w:t>Disaggregation</w:t>
      </w:r>
      <w:proofErr w:type="spellEnd"/>
      <w:r w:rsidRPr="00F86961">
        <w:rPr>
          <w:rFonts w:asciiTheme="majorHAnsi" w:hAnsiTheme="majorHAnsi"/>
          <w:sz w:val="24"/>
          <w:szCs w:val="24"/>
          <w:lang w:val="es-ES"/>
        </w:rPr>
        <w:t xml:space="preserve"> (</w:t>
      </w:r>
      <w:r w:rsidR="00F86961">
        <w:rPr>
          <w:rFonts w:asciiTheme="majorHAnsi" w:hAnsiTheme="majorHAnsi"/>
          <w:sz w:val="24"/>
          <w:szCs w:val="24"/>
          <w:lang w:val="es-ES"/>
        </w:rPr>
        <w:t xml:space="preserve">Crystal </w:t>
      </w:r>
      <w:r w:rsidRPr="00F86961">
        <w:rPr>
          <w:rFonts w:asciiTheme="majorHAnsi" w:hAnsiTheme="majorHAnsi"/>
          <w:sz w:val="24"/>
          <w:szCs w:val="24"/>
          <w:lang w:val="es-ES"/>
        </w:rPr>
        <w:t>Kollross)</w:t>
      </w:r>
    </w:p>
    <w:p w14:paraId="274EFF9F" w14:textId="75E662A8" w:rsidR="00D26F0B" w:rsidRPr="00F86961" w:rsidRDefault="00D72C06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Educational Master Plan (</w:t>
      </w:r>
      <w:r w:rsidR="00F86961">
        <w:rPr>
          <w:rFonts w:asciiTheme="majorHAnsi" w:hAnsiTheme="majorHAnsi"/>
          <w:sz w:val="24"/>
          <w:szCs w:val="24"/>
        </w:rPr>
        <w:t xml:space="preserve">Crystal </w:t>
      </w:r>
      <w:r w:rsidRPr="00F86961">
        <w:rPr>
          <w:rFonts w:asciiTheme="majorHAnsi" w:hAnsiTheme="majorHAnsi"/>
          <w:sz w:val="24"/>
          <w:szCs w:val="24"/>
        </w:rPr>
        <w:t>Kollross)</w:t>
      </w:r>
    </w:p>
    <w:p w14:paraId="1377A3C3" w14:textId="187602AE" w:rsidR="00D72C06" w:rsidRPr="00F86961" w:rsidRDefault="00D72C06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Member Nominations</w:t>
      </w:r>
      <w:r w:rsidR="00F86961">
        <w:rPr>
          <w:rFonts w:asciiTheme="majorHAnsi" w:hAnsiTheme="majorHAnsi"/>
          <w:sz w:val="24"/>
          <w:szCs w:val="24"/>
        </w:rPr>
        <w:t xml:space="preserve"> (Sandra Chen Lau)</w:t>
      </w:r>
    </w:p>
    <w:p w14:paraId="312F7C01" w14:textId="4D3AB768" w:rsidR="00D72C06" w:rsidRPr="00F86961" w:rsidRDefault="00D72C06" w:rsidP="00D72C06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Wendy </w:t>
      </w:r>
      <w:proofErr w:type="spellStart"/>
      <w:r w:rsidRPr="00F86961">
        <w:rPr>
          <w:rFonts w:asciiTheme="majorHAnsi" w:hAnsiTheme="majorHAnsi"/>
          <w:sz w:val="24"/>
          <w:szCs w:val="24"/>
        </w:rPr>
        <w:t>Shiba</w:t>
      </w:r>
      <w:proofErr w:type="spellEnd"/>
    </w:p>
    <w:p w14:paraId="609AFBA1" w14:textId="15E33156" w:rsidR="00D72C06" w:rsidRPr="00F86961" w:rsidRDefault="00D72C06" w:rsidP="00D72C06">
      <w:pPr>
        <w:pStyle w:val="ListParagraph"/>
        <w:numPr>
          <w:ilvl w:val="1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Roger Huang</w:t>
      </w:r>
    </w:p>
    <w:p w14:paraId="2FED424A" w14:textId="6EB31FD3" w:rsidR="001D1F09" w:rsidRDefault="001D1F0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Symposium (</w:t>
      </w:r>
      <w:proofErr w:type="spellStart"/>
      <w:r>
        <w:rPr>
          <w:rFonts w:asciiTheme="majorHAnsi" w:hAnsiTheme="majorHAnsi"/>
          <w:sz w:val="24"/>
          <w:szCs w:val="24"/>
        </w:rPr>
        <w:t>Tooktook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14:paraId="21E6067D" w14:textId="6A1B2F2A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New Business </w:t>
      </w:r>
    </w:p>
    <w:p w14:paraId="6F6ECD7D" w14:textId="77777777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Announcements</w:t>
      </w:r>
    </w:p>
    <w:p w14:paraId="6CF3BE7C" w14:textId="22B744D9" w:rsidR="00C05149" w:rsidRPr="00E0045C" w:rsidRDefault="00050BA9" w:rsidP="00E0045C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Adjourned</w:t>
      </w:r>
      <w:bookmarkStart w:id="0" w:name="_GoBack"/>
      <w:bookmarkEnd w:id="0"/>
    </w:p>
    <w:sectPr w:rsidR="00C05149" w:rsidRPr="00E0045C" w:rsidSect="005E6D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E807" w14:textId="77777777" w:rsidR="00C326B3" w:rsidRDefault="00C326B3">
      <w:r>
        <w:separator/>
      </w:r>
    </w:p>
  </w:endnote>
  <w:endnote w:type="continuationSeparator" w:id="0">
    <w:p w14:paraId="52D22584" w14:textId="77777777" w:rsidR="00C326B3" w:rsidRDefault="00C3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1FF6" w14:textId="54682B2B" w:rsidR="00D72C06" w:rsidRDefault="00D72C06">
    <w:pPr>
      <w:pStyle w:val="Footer"/>
    </w:pPr>
    <w:r>
      <w:t>Next Meeting: December 14,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F8AB" w14:textId="77777777" w:rsidR="00C326B3" w:rsidRDefault="00C326B3">
      <w:r>
        <w:separator/>
      </w:r>
    </w:p>
  </w:footnote>
  <w:footnote w:type="continuationSeparator" w:id="0">
    <w:p w14:paraId="6CAF6EA9" w14:textId="77777777" w:rsidR="00C326B3" w:rsidRDefault="00C3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3C53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47EC5"/>
    <w:rsid w:val="00050BA9"/>
    <w:rsid w:val="001D1F09"/>
    <w:rsid w:val="00216AC1"/>
    <w:rsid w:val="002404C7"/>
    <w:rsid w:val="004C60A8"/>
    <w:rsid w:val="005E6DB9"/>
    <w:rsid w:val="00653734"/>
    <w:rsid w:val="006C5E11"/>
    <w:rsid w:val="00732D4A"/>
    <w:rsid w:val="00850AB7"/>
    <w:rsid w:val="008B00F1"/>
    <w:rsid w:val="00991374"/>
    <w:rsid w:val="00C2387C"/>
    <w:rsid w:val="00C326B3"/>
    <w:rsid w:val="00D26F0B"/>
    <w:rsid w:val="00D43558"/>
    <w:rsid w:val="00D72C06"/>
    <w:rsid w:val="00D934B3"/>
    <w:rsid w:val="00E0045C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6</cp:revision>
  <cp:lastPrinted>2019-09-12T20:57:00Z</cp:lastPrinted>
  <dcterms:created xsi:type="dcterms:W3CDTF">2019-09-12T19:02:00Z</dcterms:created>
  <dcterms:modified xsi:type="dcterms:W3CDTF">2019-09-12T21:20:00Z</dcterms:modified>
</cp:coreProperties>
</file>